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EE549" w14:textId="092EEB43" w:rsidR="00C37990" w:rsidRDefault="00C37990" w:rsidP="00C37990">
      <w:pPr>
        <w:rPr>
          <w:rFonts w:eastAsia="Times New Roman"/>
          <w:b/>
          <w:sz w:val="32"/>
        </w:rPr>
      </w:pPr>
      <w:r>
        <w:rPr>
          <w:rFonts w:eastAsia="Times New Roman"/>
          <w:b/>
          <w:sz w:val="32"/>
        </w:rPr>
        <w:t>ASSIGNMEN</w:t>
      </w:r>
      <w:r w:rsidR="00C86BEB">
        <w:rPr>
          <w:rFonts w:eastAsia="Times New Roman"/>
          <w:b/>
          <w:sz w:val="32"/>
        </w:rPr>
        <w:t xml:space="preserve">T 1- PLEASE SEE DOCUMENT FILE 24 AND 25 </w:t>
      </w:r>
      <w:r>
        <w:rPr>
          <w:rFonts w:eastAsia="Times New Roman"/>
          <w:b/>
          <w:sz w:val="32"/>
        </w:rPr>
        <w:t>(COMPLETE IT IN LESS THAN 24 HOURS)</w:t>
      </w:r>
    </w:p>
    <w:p w14:paraId="5E2F003A" w14:textId="77777777" w:rsidR="00C37990" w:rsidRDefault="00C37990" w:rsidP="00C37990">
      <w:pPr>
        <w:rPr>
          <w:rFonts w:eastAsia="Times New Roman"/>
          <w:b/>
          <w:sz w:val="32"/>
        </w:rPr>
      </w:pPr>
    </w:p>
    <w:p w14:paraId="4C28A1B0" w14:textId="77777777" w:rsidR="00C37990" w:rsidRDefault="00C37990" w:rsidP="00C37990">
      <w:pPr>
        <w:spacing w:line="450" w:lineRule="atLeast"/>
        <w:jc w:val="center"/>
        <w:outlineLvl w:val="0"/>
        <w:rPr>
          <w:rFonts w:eastAsia="Times New Roman"/>
          <w:b/>
          <w:kern w:val="36"/>
        </w:rPr>
      </w:pPr>
      <w:r w:rsidRPr="00C37990">
        <w:rPr>
          <w:rFonts w:eastAsia="Times New Roman"/>
          <w:b/>
          <w:kern w:val="36"/>
        </w:rPr>
        <w:t>Respond to example Student Portfolio Reflection Essays</w:t>
      </w:r>
    </w:p>
    <w:p w14:paraId="4DCFB700" w14:textId="77777777" w:rsidR="00C37990" w:rsidRPr="00C37990" w:rsidRDefault="00C37990" w:rsidP="00C37990">
      <w:pPr>
        <w:spacing w:line="450" w:lineRule="atLeast"/>
        <w:outlineLvl w:val="0"/>
        <w:rPr>
          <w:rFonts w:eastAsia="Times New Roman"/>
          <w:b/>
          <w:kern w:val="36"/>
        </w:rPr>
      </w:pPr>
      <w:r w:rsidRPr="00C37990">
        <w:rPr>
          <w:color w:val="2D3B45"/>
        </w:rPr>
        <w:t>Submit your responses on the example student portfolio reflection essays here. (200 to 250 words)</w:t>
      </w:r>
    </w:p>
    <w:p w14:paraId="34AC6194" w14:textId="77777777" w:rsidR="00C37990" w:rsidRPr="001320AE" w:rsidRDefault="00C37990" w:rsidP="00C37990"/>
    <w:p w14:paraId="542837CA" w14:textId="77777777" w:rsidR="00C37990" w:rsidRPr="001320AE" w:rsidRDefault="00C37990" w:rsidP="00C37990">
      <w:pPr>
        <w:rPr>
          <w:color w:val="000000" w:themeColor="text1"/>
        </w:rPr>
      </w:pPr>
      <w:r w:rsidRPr="001320AE">
        <w:rPr>
          <w:color w:val="000000" w:themeColor="text1"/>
          <w:highlight w:val="yellow"/>
        </w:rPr>
        <w:t>This is how my friends do this assignment. I want you to see how they do it, and hopefully, it can be your role example or guidance on how you do the assignment.</w:t>
      </w:r>
      <w:r w:rsidRPr="001320AE">
        <w:rPr>
          <w:color w:val="000000" w:themeColor="text1"/>
        </w:rPr>
        <w:t xml:space="preserve"> (Use word: “I”)</w:t>
      </w:r>
    </w:p>
    <w:p w14:paraId="25F13619" w14:textId="77777777" w:rsidR="00C37990" w:rsidRDefault="00C37990" w:rsidP="00C37990">
      <w:pPr>
        <w:shd w:val="clear" w:color="auto" w:fill="FFFFFF"/>
        <w:spacing w:before="180"/>
        <w:rPr>
          <w:rFonts w:ascii="Helvetica Neue" w:hAnsi="Helvetica Neue"/>
          <w:color w:val="2D3B45"/>
        </w:rPr>
      </w:pPr>
    </w:p>
    <w:p w14:paraId="31B51E45" w14:textId="77777777" w:rsidR="00C37990" w:rsidRPr="001320AE" w:rsidRDefault="00C37990" w:rsidP="00C37990">
      <w:pPr>
        <w:rPr>
          <w:color w:val="000000" w:themeColor="text1"/>
        </w:rPr>
      </w:pPr>
      <w:r w:rsidRPr="001320AE">
        <w:rPr>
          <w:color w:val="000000" w:themeColor="text1"/>
          <w:highlight w:val="yellow"/>
        </w:rPr>
        <w:t>Example 1:</w:t>
      </w:r>
    </w:p>
    <w:p w14:paraId="0C5717F5" w14:textId="51631F39" w:rsidR="00C37990" w:rsidRDefault="00C37990" w:rsidP="00C37990">
      <w:pPr>
        <w:pStyle w:val="NormalWeb"/>
        <w:spacing w:before="180" w:beforeAutospacing="0" w:after="0" w:afterAutospacing="0"/>
      </w:pPr>
      <w:r>
        <w:rPr>
          <w:rFonts w:ascii="Helvetica Neue" w:hAnsi="Helvetica Neue"/>
          <w:color w:val="2D3B45"/>
        </w:rPr>
        <w:t>“</w:t>
      </w:r>
      <w:r>
        <w:t>Both essays showed clear signs of productive and thoughtful reflection. In general, reflection essays are supposed to give the readers a closer look at the behinds of scenes of the author’s thought process throughout the entire assignment and I believe that the two examples did a good job in doing so. The first student’s example was formatted in a way where each topic was divided into individual parts and separated by subheadings whereas the second example was written more like a letter to the reader. Regardless of formatting style, they both, in great detail, explained how they chose their topic and their methods of appealing to their audience. In addition to explaining their process, they were honest about flaws, showed how they fixed their problems, and pointed out areas of weakness that they would improve if given additional time.  Both essays also reflected on what they have learned from the class and the assignment and broader applications of the lessons learned from the course.  I like how in their reflection essay, the second student explained their personal connections to the project and runs through exactly what they were thinking when writing certain parts of the project. Combined with the letter format, this essay gives off a more personable tone than the other.”</w:t>
      </w:r>
    </w:p>
    <w:p w14:paraId="043ED226" w14:textId="77777777" w:rsidR="00C37990" w:rsidRPr="001320AE" w:rsidRDefault="00C37990" w:rsidP="00C37990">
      <w:pPr>
        <w:rPr>
          <w:color w:val="000000" w:themeColor="text1"/>
        </w:rPr>
      </w:pPr>
    </w:p>
    <w:p w14:paraId="79109B7F" w14:textId="77777777" w:rsidR="00C37990" w:rsidRDefault="00C37990" w:rsidP="00C37990">
      <w:pPr>
        <w:rPr>
          <w:color w:val="000000" w:themeColor="text1"/>
        </w:rPr>
      </w:pPr>
      <w:r w:rsidRPr="001320AE">
        <w:rPr>
          <w:color w:val="000000" w:themeColor="text1"/>
          <w:highlight w:val="yellow"/>
        </w:rPr>
        <w:t>I again put my friends work as your guidance, so you know what the expectation is and know how to complete the assignment. Please read it carefully.</w:t>
      </w:r>
      <w:r w:rsidRPr="001320AE">
        <w:rPr>
          <w:color w:val="000000" w:themeColor="text1"/>
        </w:rPr>
        <w:t xml:space="preserve"> </w:t>
      </w:r>
    </w:p>
    <w:p w14:paraId="0D2A50F9" w14:textId="77777777" w:rsidR="00C37990" w:rsidRPr="00C37990" w:rsidRDefault="00C37990" w:rsidP="00C37990">
      <w:pPr>
        <w:rPr>
          <w:color w:val="000000" w:themeColor="text1"/>
        </w:rPr>
      </w:pPr>
    </w:p>
    <w:p w14:paraId="75F5FE0B" w14:textId="791FD2B8" w:rsidR="00177723" w:rsidRDefault="00C37990" w:rsidP="00C37990">
      <w:pPr>
        <w:rPr>
          <w:color w:val="000000" w:themeColor="text1"/>
        </w:rPr>
      </w:pPr>
      <w:r w:rsidRPr="001320AE">
        <w:rPr>
          <w:color w:val="000000" w:themeColor="text1"/>
          <w:highlight w:val="yellow"/>
        </w:rPr>
        <w:t>Example 2:</w:t>
      </w:r>
    </w:p>
    <w:p w14:paraId="54E3DE3E" w14:textId="77777777" w:rsidR="00177723" w:rsidRPr="00C37990" w:rsidRDefault="00177723" w:rsidP="00C37990">
      <w:pPr>
        <w:rPr>
          <w:color w:val="000000" w:themeColor="text1"/>
        </w:rPr>
      </w:pPr>
    </w:p>
    <w:p w14:paraId="0C1E0016" w14:textId="3740F0D0" w:rsidR="00177723" w:rsidRPr="00177723" w:rsidRDefault="00177723" w:rsidP="00177723">
      <w:pPr>
        <w:rPr>
          <w:rFonts w:eastAsia="Times New Roman"/>
        </w:rPr>
      </w:pPr>
      <w:r>
        <w:rPr>
          <w:rFonts w:eastAsia="Times New Roman"/>
          <w:color w:val="2D3B45"/>
          <w:shd w:val="clear" w:color="auto" w:fill="FFFFFF"/>
        </w:rPr>
        <w:t>“</w:t>
      </w:r>
      <w:r w:rsidRPr="00177723">
        <w:rPr>
          <w:rFonts w:eastAsia="Times New Roman"/>
          <w:color w:val="2D3B45"/>
          <w:shd w:val="clear" w:color="auto" w:fill="FFFFFF"/>
        </w:rPr>
        <w:t>For the first portfolio reflection essay, I liked how they formatted it so that they went over each learning outcome then explained it and why they were important. It felt very straight to the point which I enjoyed. I liked their writing style and how the writer went over their thought process and reasoning for all of the learning outcomes. For the student portfolio reflection essay 4 I thought that the style was interesting because it felt very personal to the reader as the writer addressed it to the writer as a letter. I thought the tone of this essay was much less formal which was not necessarily a bad thing. While I liked the first essay in its informality I liked the format of the second essay a little more in how there were subheadings for every learning outcome so it was easy to navigate through. Both of these essays went into the process of how they grew as writers, their pitfalls, and what they learned as a writer. I enjoyed reading these because it gave me more of an idea in how I want to format my portfolio reflection essay by seeing what I did and didn't like in these examples.</w:t>
      </w:r>
      <w:r>
        <w:rPr>
          <w:rFonts w:eastAsia="Times New Roman"/>
          <w:color w:val="2D3B45"/>
          <w:shd w:val="clear" w:color="auto" w:fill="FFFFFF"/>
        </w:rPr>
        <w:t>”</w:t>
      </w:r>
    </w:p>
    <w:p w14:paraId="2E1BF238" w14:textId="77777777" w:rsidR="00C37990" w:rsidRDefault="00C37990" w:rsidP="00C37990">
      <w:pPr>
        <w:pStyle w:val="NormalWeb"/>
        <w:spacing w:before="180" w:beforeAutospacing="0" w:after="0" w:afterAutospacing="0"/>
      </w:pPr>
    </w:p>
    <w:p w14:paraId="19F2331B" w14:textId="77777777" w:rsidR="00C37990" w:rsidRDefault="00C37990" w:rsidP="00C37990">
      <w:pPr>
        <w:rPr>
          <w:rFonts w:eastAsia="Times New Roman"/>
          <w:b/>
          <w:sz w:val="32"/>
        </w:rPr>
      </w:pPr>
    </w:p>
    <w:p w14:paraId="7B9F4755" w14:textId="77777777" w:rsidR="00C37990" w:rsidRDefault="00C37990" w:rsidP="00C37990">
      <w:pPr>
        <w:rPr>
          <w:rFonts w:eastAsia="Times New Roman"/>
          <w:b/>
          <w:sz w:val="32"/>
        </w:rPr>
      </w:pPr>
      <w:r>
        <w:rPr>
          <w:rFonts w:eastAsia="Times New Roman"/>
          <w:b/>
          <w:sz w:val="32"/>
        </w:rPr>
        <w:t>ASSIGNMENT 2- (COMPLETE IT IN LESS THAN 24 HOURS)</w:t>
      </w:r>
    </w:p>
    <w:p w14:paraId="62B1A85E" w14:textId="5495161C" w:rsidR="00177723" w:rsidRDefault="00177723" w:rsidP="00C37990">
      <w:pPr>
        <w:rPr>
          <w:rFonts w:eastAsia="Times New Roman"/>
          <w:b/>
          <w:sz w:val="32"/>
        </w:rPr>
      </w:pPr>
      <w:r>
        <w:rPr>
          <w:rFonts w:eastAsia="Times New Roman"/>
          <w:b/>
          <w:sz w:val="32"/>
        </w:rPr>
        <w:t>YOU HAVE TO READ ASSIGNMENT 3 TO KNOW HOW TO DO THIS</w:t>
      </w:r>
    </w:p>
    <w:p w14:paraId="288079E2" w14:textId="77777777" w:rsidR="00C37990" w:rsidRDefault="00C37990" w:rsidP="00C37990">
      <w:pPr>
        <w:rPr>
          <w:rFonts w:eastAsia="Times New Roman"/>
          <w:b/>
          <w:sz w:val="32"/>
        </w:rPr>
      </w:pPr>
    </w:p>
    <w:p w14:paraId="63D0A7D8" w14:textId="77777777" w:rsidR="00C37990" w:rsidRPr="00C37990" w:rsidRDefault="00C37990" w:rsidP="00C37990">
      <w:pPr>
        <w:pStyle w:val="Heading1"/>
        <w:spacing w:before="0" w:beforeAutospacing="0" w:after="0" w:afterAutospacing="0" w:line="450" w:lineRule="atLeast"/>
        <w:jc w:val="center"/>
        <w:rPr>
          <w:rFonts w:eastAsia="Times New Roman"/>
          <w:bCs w:val="0"/>
          <w:sz w:val="24"/>
          <w:szCs w:val="24"/>
        </w:rPr>
      </w:pPr>
      <w:r w:rsidRPr="00C37990">
        <w:rPr>
          <w:rFonts w:eastAsia="Times New Roman"/>
          <w:bCs w:val="0"/>
          <w:sz w:val="24"/>
          <w:szCs w:val="24"/>
        </w:rPr>
        <w:t>Brainstorming Session for Portfolio Reflection Essay</w:t>
      </w:r>
    </w:p>
    <w:p w14:paraId="56C3F404" w14:textId="77777777" w:rsidR="00C37990" w:rsidRDefault="00C37990" w:rsidP="00C37990">
      <w:pPr>
        <w:pStyle w:val="NormalWeb"/>
        <w:shd w:val="clear" w:color="auto" w:fill="FFFFFF"/>
        <w:spacing w:before="180" w:beforeAutospacing="0" w:after="180" w:afterAutospacing="0"/>
        <w:rPr>
          <w:color w:val="2D3B45"/>
        </w:rPr>
      </w:pPr>
      <w:r w:rsidRPr="00C37990">
        <w:rPr>
          <w:color w:val="2D3B45"/>
        </w:rPr>
        <w:t>Take 5 minutes to free write or to create a concept map about what you would possibly write about in your portfolio reflection essay. </w:t>
      </w:r>
    </w:p>
    <w:p w14:paraId="7F2D415B" w14:textId="77777777" w:rsidR="00C37990" w:rsidRDefault="00C37990" w:rsidP="00C37990">
      <w:pPr>
        <w:pStyle w:val="NormalWeb"/>
        <w:shd w:val="clear" w:color="auto" w:fill="FFFFFF"/>
        <w:spacing w:before="180" w:beforeAutospacing="0" w:after="180" w:afterAutospacing="0"/>
        <w:rPr>
          <w:color w:val="2D3B45"/>
        </w:rPr>
      </w:pPr>
    </w:p>
    <w:p w14:paraId="0631467C" w14:textId="77777777" w:rsidR="00C37990" w:rsidRPr="001320AE" w:rsidRDefault="00C37990" w:rsidP="00C37990">
      <w:pPr>
        <w:rPr>
          <w:color w:val="000000" w:themeColor="text1"/>
        </w:rPr>
      </w:pPr>
      <w:r w:rsidRPr="001320AE">
        <w:rPr>
          <w:color w:val="000000" w:themeColor="text1"/>
          <w:highlight w:val="yellow"/>
        </w:rPr>
        <w:t>This is how my friends do this assignment. I want you to see how they do it, and hopefully, it can be your role example or guidance on how you do the assignment.</w:t>
      </w:r>
      <w:r w:rsidRPr="001320AE">
        <w:rPr>
          <w:color w:val="000000" w:themeColor="text1"/>
        </w:rPr>
        <w:t xml:space="preserve"> (Use word: “I”)</w:t>
      </w:r>
    </w:p>
    <w:p w14:paraId="2B69B16E" w14:textId="77777777" w:rsidR="00C37990" w:rsidRDefault="00C37990" w:rsidP="00C37990">
      <w:pPr>
        <w:shd w:val="clear" w:color="auto" w:fill="FFFFFF"/>
        <w:spacing w:before="180"/>
        <w:rPr>
          <w:rFonts w:ascii="Helvetica Neue" w:hAnsi="Helvetica Neue"/>
          <w:color w:val="2D3B45"/>
        </w:rPr>
      </w:pPr>
    </w:p>
    <w:p w14:paraId="10C88D26" w14:textId="77777777" w:rsidR="00C37990" w:rsidRDefault="00C37990" w:rsidP="00C37990">
      <w:pPr>
        <w:rPr>
          <w:color w:val="000000" w:themeColor="text1"/>
        </w:rPr>
      </w:pPr>
      <w:r w:rsidRPr="001320AE">
        <w:rPr>
          <w:color w:val="000000" w:themeColor="text1"/>
          <w:highlight w:val="yellow"/>
        </w:rPr>
        <w:t>Example 1:</w:t>
      </w:r>
    </w:p>
    <w:p w14:paraId="767E0297" w14:textId="77777777" w:rsidR="00177723" w:rsidRDefault="00177723" w:rsidP="00C37990">
      <w:pPr>
        <w:rPr>
          <w:color w:val="000000" w:themeColor="text1"/>
        </w:rPr>
      </w:pPr>
    </w:p>
    <w:p w14:paraId="3534502C" w14:textId="77777777" w:rsidR="00177723" w:rsidRPr="00177723" w:rsidRDefault="00177723" w:rsidP="00177723">
      <w:pPr>
        <w:rPr>
          <w:rFonts w:eastAsia="Times New Roman"/>
        </w:rPr>
      </w:pPr>
      <w:r w:rsidRPr="00177723">
        <w:rPr>
          <w:rFonts w:eastAsia="Times New Roman"/>
          <w:color w:val="2D3B45"/>
          <w:shd w:val="clear" w:color="auto" w:fill="FFFFFF"/>
        </w:rPr>
        <w:t>For the portfolio reflection essay, I will go over each of the 5 learning outcomes. For rhetorical concepts, I will show how each of my drafts had an intended audience, purpose, and context. I will most likely be drawing from my abstract for this. For process, I changed my topic 3 different times and did not necessarily revise my work but I did take the comments I was given for previous revision and kept them in mind for later drafts. For knowledge of conventions I will use discussion boards. For research I will cite the assignment where we had to find sources and write summaries about them. Lastly, for metacognition I will site a change in my drafts for composition.</w:t>
      </w:r>
    </w:p>
    <w:p w14:paraId="5B365390" w14:textId="77777777" w:rsidR="00177723" w:rsidRPr="001320AE" w:rsidRDefault="00177723" w:rsidP="00C37990">
      <w:pPr>
        <w:rPr>
          <w:color w:val="000000" w:themeColor="text1"/>
        </w:rPr>
      </w:pPr>
    </w:p>
    <w:p w14:paraId="0A2E916D" w14:textId="77777777" w:rsidR="00C37990" w:rsidRPr="001320AE" w:rsidRDefault="00C37990" w:rsidP="00C37990">
      <w:pPr>
        <w:rPr>
          <w:color w:val="000000" w:themeColor="text1"/>
        </w:rPr>
      </w:pPr>
    </w:p>
    <w:p w14:paraId="3794542F" w14:textId="77777777" w:rsidR="00C37990" w:rsidRDefault="00C37990" w:rsidP="00C37990">
      <w:pPr>
        <w:pStyle w:val="NormalWeb"/>
        <w:shd w:val="clear" w:color="auto" w:fill="FFFFFF"/>
        <w:spacing w:before="180" w:beforeAutospacing="0" w:after="180" w:afterAutospacing="0"/>
        <w:rPr>
          <w:color w:val="2D3B45"/>
        </w:rPr>
      </w:pPr>
    </w:p>
    <w:p w14:paraId="506E641E" w14:textId="77777777" w:rsidR="00C37990" w:rsidRDefault="00C37990" w:rsidP="00C37990">
      <w:pPr>
        <w:pStyle w:val="NormalWeb"/>
        <w:shd w:val="clear" w:color="auto" w:fill="FFFFFF"/>
        <w:spacing w:before="180" w:beforeAutospacing="0" w:after="180" w:afterAutospacing="0"/>
        <w:rPr>
          <w:color w:val="2D3B45"/>
        </w:rPr>
      </w:pPr>
    </w:p>
    <w:p w14:paraId="081A33A1" w14:textId="77777777" w:rsidR="00C37990" w:rsidRDefault="00C37990" w:rsidP="00C37990">
      <w:pPr>
        <w:rPr>
          <w:rFonts w:eastAsia="Times New Roman"/>
          <w:b/>
          <w:sz w:val="32"/>
        </w:rPr>
      </w:pPr>
    </w:p>
    <w:p w14:paraId="703B5D36" w14:textId="77777777" w:rsidR="00C37990" w:rsidRDefault="00C37990" w:rsidP="00C37990">
      <w:pPr>
        <w:rPr>
          <w:rFonts w:eastAsia="Times New Roman"/>
          <w:b/>
          <w:sz w:val="32"/>
        </w:rPr>
      </w:pPr>
    </w:p>
    <w:p w14:paraId="7BE14FB2" w14:textId="77777777" w:rsidR="00C37990" w:rsidRDefault="00C37990" w:rsidP="00C37990">
      <w:pPr>
        <w:rPr>
          <w:rFonts w:eastAsia="Times New Roman"/>
          <w:b/>
          <w:sz w:val="32"/>
        </w:rPr>
      </w:pPr>
    </w:p>
    <w:p w14:paraId="0DBB5D8C" w14:textId="77777777" w:rsidR="00C37990" w:rsidRDefault="00C37990" w:rsidP="00C37990">
      <w:pPr>
        <w:rPr>
          <w:rFonts w:eastAsia="Times New Roman"/>
          <w:b/>
          <w:sz w:val="32"/>
        </w:rPr>
      </w:pPr>
    </w:p>
    <w:p w14:paraId="32F47A7B" w14:textId="77777777" w:rsidR="00177723" w:rsidRDefault="00177723" w:rsidP="00C37990">
      <w:pPr>
        <w:rPr>
          <w:rFonts w:eastAsia="Times New Roman"/>
          <w:b/>
          <w:sz w:val="32"/>
        </w:rPr>
      </w:pPr>
    </w:p>
    <w:p w14:paraId="680B99FF" w14:textId="77777777" w:rsidR="00177723" w:rsidRDefault="00177723" w:rsidP="00C37990">
      <w:pPr>
        <w:rPr>
          <w:rFonts w:eastAsia="Times New Roman"/>
          <w:b/>
          <w:sz w:val="32"/>
        </w:rPr>
      </w:pPr>
    </w:p>
    <w:p w14:paraId="201FB942" w14:textId="77777777" w:rsidR="00177723" w:rsidRDefault="00177723" w:rsidP="00C37990">
      <w:pPr>
        <w:rPr>
          <w:rFonts w:eastAsia="Times New Roman"/>
          <w:b/>
          <w:sz w:val="32"/>
        </w:rPr>
      </w:pPr>
    </w:p>
    <w:p w14:paraId="5471D23B" w14:textId="77777777" w:rsidR="00556903" w:rsidRDefault="00556903" w:rsidP="00C37990">
      <w:pPr>
        <w:rPr>
          <w:rFonts w:eastAsia="Times New Roman"/>
          <w:b/>
          <w:sz w:val="32"/>
        </w:rPr>
      </w:pPr>
    </w:p>
    <w:p w14:paraId="2D9AF5E1" w14:textId="77777777" w:rsidR="00556903" w:rsidRDefault="00556903" w:rsidP="00C37990">
      <w:pPr>
        <w:rPr>
          <w:rFonts w:eastAsia="Times New Roman"/>
          <w:b/>
          <w:sz w:val="32"/>
        </w:rPr>
      </w:pPr>
    </w:p>
    <w:p w14:paraId="2CD7876A" w14:textId="77777777" w:rsidR="00556903" w:rsidRDefault="00556903" w:rsidP="00C37990">
      <w:pPr>
        <w:rPr>
          <w:rFonts w:eastAsia="Times New Roman"/>
          <w:b/>
          <w:sz w:val="32"/>
        </w:rPr>
      </w:pPr>
    </w:p>
    <w:p w14:paraId="6372BCB5" w14:textId="77777777" w:rsidR="00556903" w:rsidRDefault="00556903" w:rsidP="00C37990">
      <w:pPr>
        <w:rPr>
          <w:rFonts w:eastAsia="Times New Roman"/>
          <w:b/>
          <w:sz w:val="32"/>
        </w:rPr>
      </w:pPr>
    </w:p>
    <w:p w14:paraId="43BE455E" w14:textId="77777777" w:rsidR="00556903" w:rsidRDefault="00556903" w:rsidP="00C37990">
      <w:pPr>
        <w:rPr>
          <w:rFonts w:eastAsia="Times New Roman"/>
          <w:b/>
          <w:sz w:val="32"/>
        </w:rPr>
      </w:pPr>
    </w:p>
    <w:p w14:paraId="68007D54" w14:textId="7C46B338" w:rsidR="00C37990" w:rsidRPr="00C37990" w:rsidRDefault="00C37990" w:rsidP="00C37990">
      <w:pPr>
        <w:rPr>
          <w:rFonts w:eastAsia="Times New Roman"/>
          <w:b/>
          <w:sz w:val="32"/>
        </w:rPr>
      </w:pPr>
      <w:r>
        <w:rPr>
          <w:rFonts w:eastAsia="Times New Roman"/>
          <w:b/>
          <w:sz w:val="32"/>
        </w:rPr>
        <w:t xml:space="preserve">ASSIGNMENT 3- </w:t>
      </w:r>
      <w:r w:rsidRPr="00C37990">
        <w:rPr>
          <w:rFonts w:eastAsia="Times New Roman"/>
          <w:b/>
          <w:sz w:val="32"/>
        </w:rPr>
        <w:t>Portfolio Reflection Essay</w:t>
      </w:r>
      <w:r>
        <w:rPr>
          <w:rFonts w:eastAsia="Times New Roman"/>
          <w:b/>
          <w:sz w:val="32"/>
        </w:rPr>
        <w:t xml:space="preserve"> </w:t>
      </w:r>
      <w:r w:rsidR="003B4402">
        <w:rPr>
          <w:rFonts w:eastAsia="Times New Roman"/>
          <w:b/>
          <w:sz w:val="28"/>
        </w:rPr>
        <w:t>(COMPLETE IT IN LESS THAN 5</w:t>
      </w:r>
      <w:r w:rsidRPr="00C37990">
        <w:rPr>
          <w:rFonts w:eastAsia="Times New Roman"/>
          <w:b/>
          <w:sz w:val="28"/>
        </w:rPr>
        <w:t>0 HOURS)</w:t>
      </w:r>
    </w:p>
    <w:p w14:paraId="75D4E591" w14:textId="77777777" w:rsidR="00C37990" w:rsidRDefault="00C37990" w:rsidP="00C37990">
      <w:pPr>
        <w:rPr>
          <w:rFonts w:eastAsia="Times New Roman"/>
          <w:b/>
        </w:rPr>
      </w:pPr>
    </w:p>
    <w:p w14:paraId="0377D4A8" w14:textId="77777777" w:rsidR="007B5E7F" w:rsidRDefault="007B5E7F" w:rsidP="00C37990">
      <w:pPr>
        <w:rPr>
          <w:rFonts w:eastAsia="Times New Roman"/>
          <w:b/>
        </w:rPr>
      </w:pPr>
      <w:r>
        <w:rPr>
          <w:rFonts w:eastAsia="Times New Roman"/>
          <w:b/>
        </w:rPr>
        <w:t>PLEASE READ IT CAREFULLY. PLEASE SEE THE PROMPT AND INSTRUCTION!</w:t>
      </w:r>
    </w:p>
    <w:p w14:paraId="2725D094" w14:textId="77777777" w:rsidR="007B5E7F" w:rsidRDefault="007B5E7F" w:rsidP="00C37990">
      <w:pPr>
        <w:rPr>
          <w:rFonts w:eastAsia="Times New Roman"/>
          <w:b/>
        </w:rPr>
      </w:pPr>
    </w:p>
    <w:p w14:paraId="70BF834C" w14:textId="77777777" w:rsidR="00C37990" w:rsidRPr="00C37990" w:rsidRDefault="00C37990" w:rsidP="00C37990">
      <w:pPr>
        <w:rPr>
          <w:rFonts w:eastAsia="Times New Roman"/>
          <w:b/>
        </w:rPr>
      </w:pPr>
      <w:r w:rsidRPr="007B5E7F">
        <w:rPr>
          <w:rFonts w:eastAsia="Times New Roman"/>
          <w:b/>
          <w:highlight w:val="yellow"/>
        </w:rPr>
        <w:t>Purpose</w:t>
      </w:r>
    </w:p>
    <w:p w14:paraId="7E1CEA06" w14:textId="77777777" w:rsidR="00D52EB3" w:rsidRPr="00C37990" w:rsidRDefault="00D52EB3"/>
    <w:p w14:paraId="364AEC47" w14:textId="77777777" w:rsidR="00C37990" w:rsidRPr="00C37990" w:rsidRDefault="00C37990" w:rsidP="00C37990">
      <w:pPr>
        <w:rPr>
          <w:rFonts w:eastAsia="Times New Roman"/>
        </w:rPr>
      </w:pPr>
      <w:r w:rsidRPr="007B5E7F">
        <w:rPr>
          <w:rFonts w:eastAsia="Times New Roman"/>
        </w:rPr>
        <w:t>The Portfolio Reflection Essay connects to the UWP1 learning outcomes of reflecting on rhetorical choices and critically self-reflecting on reading and composing processes. The purpose of the Portfolio Reflection Essay is to synthesize all of the learning about literacies that you’ve done this quarter and to make an argument for how your portfolio provides evidence that you’ve met the UWP1 learning outcomes.</w:t>
      </w:r>
      <w:r w:rsidRPr="00C37990">
        <w:rPr>
          <w:rFonts w:eastAsia="Times New Roman"/>
        </w:rPr>
        <w:t xml:space="preserve"> Research has shown that when students reflect on what they’ve learned about literacies and think about how they can apply it in future writing situations, they’re more likely to successfully transfer their learning to future writing situations. One goal of the Portfolio Reflection Essay is to help you transfer your learning to new contexts in the future. But most importantly, it is to help you reflect on your own progress throughout the course as an author. The Portfolio Reflection Essay will be included on the index page of your electronic portfolio. </w:t>
      </w:r>
    </w:p>
    <w:p w14:paraId="7357429F" w14:textId="77777777" w:rsidR="00C37990" w:rsidRPr="00C37990" w:rsidRDefault="00C37990" w:rsidP="00C37990">
      <w:pPr>
        <w:rPr>
          <w:rFonts w:eastAsia="Times New Roman"/>
        </w:rPr>
      </w:pPr>
    </w:p>
    <w:p w14:paraId="75A3BE00" w14:textId="77777777" w:rsidR="00C37990" w:rsidRPr="00C37990" w:rsidRDefault="00C37990" w:rsidP="00C37990">
      <w:pPr>
        <w:rPr>
          <w:rFonts w:eastAsia="Times New Roman"/>
          <w:b/>
        </w:rPr>
      </w:pPr>
      <w:r w:rsidRPr="00177723">
        <w:rPr>
          <w:rFonts w:eastAsia="Times New Roman"/>
          <w:b/>
          <w:highlight w:val="yellow"/>
        </w:rPr>
        <w:t>Genre</w:t>
      </w:r>
    </w:p>
    <w:p w14:paraId="25BD0A1A" w14:textId="77777777" w:rsidR="00C37990" w:rsidRPr="00C37990" w:rsidRDefault="00C37990" w:rsidP="00C37990">
      <w:pPr>
        <w:rPr>
          <w:rFonts w:eastAsia="Times New Roman"/>
        </w:rPr>
      </w:pPr>
    </w:p>
    <w:p w14:paraId="603943E9" w14:textId="77777777" w:rsidR="00C37990" w:rsidRPr="00C37990" w:rsidRDefault="00C37990" w:rsidP="00C37990">
      <w:pPr>
        <w:rPr>
          <w:rFonts w:eastAsia="Times New Roman"/>
        </w:rPr>
      </w:pPr>
      <w:r w:rsidRPr="00177723">
        <w:rPr>
          <w:rFonts w:eastAsia="Times New Roman"/>
        </w:rPr>
        <w:t>Writers often include a reflective “cover letter” or “cover memo” for editors that gives the editor context for their writing when they are submitting for publication</w:t>
      </w:r>
      <w:r w:rsidRPr="00C37990">
        <w:rPr>
          <w:rFonts w:eastAsia="Times New Roman"/>
        </w:rPr>
        <w:t xml:space="preserve">. Artists have a similar genre—the “artist’s statement”—that provides context for an artist’s work in a portfolio or an exhibit. If you take more classes in the University Writing Program, your teachers are likely to ask you to include cover memos with your writing assignments. You’ve been submitting cover memos for all your assignments in this class, and I’ve asked you to do a lot of reflective writing in your reading responses and in-class writing, so think of this Portfolio Reflection Essay as the culmination of all the critical self-reflection you’ve been doing this quarter.  </w:t>
      </w:r>
    </w:p>
    <w:p w14:paraId="0FEF31E4" w14:textId="77777777" w:rsidR="00C37990" w:rsidRPr="00C37990" w:rsidRDefault="00C37990" w:rsidP="00C37990">
      <w:pPr>
        <w:rPr>
          <w:rFonts w:eastAsia="Times New Roman"/>
        </w:rPr>
      </w:pPr>
    </w:p>
    <w:p w14:paraId="6659AF0C" w14:textId="77777777" w:rsidR="00C37990" w:rsidRPr="00C37990" w:rsidRDefault="00C37990" w:rsidP="00C37990">
      <w:pPr>
        <w:rPr>
          <w:rFonts w:eastAsia="Times New Roman"/>
          <w:b/>
        </w:rPr>
      </w:pPr>
      <w:r w:rsidRPr="00177723">
        <w:rPr>
          <w:rFonts w:eastAsia="Times New Roman"/>
          <w:b/>
          <w:highlight w:val="yellow"/>
        </w:rPr>
        <w:t>Audience and Circulation</w:t>
      </w:r>
    </w:p>
    <w:p w14:paraId="199D5A8B" w14:textId="77777777" w:rsidR="00C37990" w:rsidRPr="00C37990" w:rsidRDefault="00C37990" w:rsidP="00C37990">
      <w:pPr>
        <w:rPr>
          <w:rFonts w:eastAsia="Times New Roman"/>
        </w:rPr>
      </w:pPr>
    </w:p>
    <w:p w14:paraId="44A751A6" w14:textId="77777777" w:rsidR="00C37990" w:rsidRPr="00C37990" w:rsidRDefault="00C37990" w:rsidP="00C37990">
      <w:pPr>
        <w:rPr>
          <w:rFonts w:eastAsia="Times New Roman"/>
        </w:rPr>
      </w:pPr>
      <w:r w:rsidRPr="00177723">
        <w:rPr>
          <w:rFonts w:eastAsia="Times New Roman"/>
        </w:rPr>
        <w:t>Your Portfolio Reflection Essay has two primary audiences. One primary audience is you. By reflecting on what you’ve learned and what you’ve done in this class, you’ll be more likely to transfer what you learned to future writing contexts. The other primary audiences for the Portfolio Reflection Essay is me. I’ll use the information in the reflection essay to more fairly assess the work you’ve done in UWP1.</w:t>
      </w:r>
      <w:r w:rsidRPr="00C37990">
        <w:rPr>
          <w:rFonts w:eastAsia="Times New Roman"/>
        </w:rPr>
        <w:t xml:space="preserve"> </w:t>
      </w:r>
    </w:p>
    <w:p w14:paraId="61F42E43" w14:textId="77777777" w:rsidR="00C37990" w:rsidRPr="00C37990" w:rsidRDefault="00C37990" w:rsidP="00C37990">
      <w:pPr>
        <w:rPr>
          <w:rFonts w:eastAsia="Times New Roman"/>
        </w:rPr>
      </w:pPr>
    </w:p>
    <w:p w14:paraId="6F9F9BD3" w14:textId="77777777" w:rsidR="00C37990" w:rsidRPr="00C37990" w:rsidRDefault="00C37990"/>
    <w:p w14:paraId="5929E589" w14:textId="77777777" w:rsidR="00C37990" w:rsidRPr="00C37990" w:rsidRDefault="00C37990" w:rsidP="00C37990">
      <w:pPr>
        <w:rPr>
          <w:rFonts w:eastAsia="Times New Roman"/>
          <w:b/>
        </w:rPr>
      </w:pPr>
      <w:r w:rsidRPr="00177723">
        <w:rPr>
          <w:rFonts w:eastAsia="Times New Roman"/>
          <w:b/>
          <w:highlight w:val="yellow"/>
        </w:rPr>
        <w:t>Format</w:t>
      </w:r>
    </w:p>
    <w:p w14:paraId="3757AA96" w14:textId="77777777" w:rsidR="00C37990" w:rsidRPr="00C37990" w:rsidRDefault="00C37990" w:rsidP="00C37990">
      <w:pPr>
        <w:rPr>
          <w:rFonts w:eastAsia="Times New Roman"/>
        </w:rPr>
      </w:pPr>
    </w:p>
    <w:p w14:paraId="393812F6" w14:textId="092F5D80" w:rsidR="00C37990" w:rsidRPr="00C37990" w:rsidRDefault="00C37990" w:rsidP="00C37990">
      <w:pPr>
        <w:rPr>
          <w:rFonts w:eastAsia="Times New Roman"/>
        </w:rPr>
      </w:pPr>
      <w:r w:rsidRPr="00C37990">
        <w:rPr>
          <w:rFonts w:eastAsia="Times New Roman"/>
        </w:rPr>
        <w:t>The Portfolio Reflection Essay should be copied and pasted directly into the index page of your electronic portfolio</w:t>
      </w:r>
      <w:r w:rsidRPr="00C37990">
        <w:rPr>
          <w:rFonts w:eastAsia="Times New Roman"/>
          <w:highlight w:val="yellow"/>
        </w:rPr>
        <w:t>. To make it easy to read in an online format, I suggest using a sans-serif font (like Arial), single-spaced, and chunking the text in block paragraphs rather than indenting paragraphs. Include the title “Portfolio Reflection Essay.”</w:t>
      </w:r>
      <w:r w:rsidRPr="00C37990">
        <w:rPr>
          <w:rFonts w:eastAsia="Times New Roman"/>
        </w:rPr>
        <w:t xml:space="preserve"> The portfolio reflection essay should be </w:t>
      </w:r>
      <w:r w:rsidR="007360F1">
        <w:rPr>
          <w:rFonts w:eastAsia="Times New Roman"/>
          <w:highlight w:val="yellow"/>
        </w:rPr>
        <w:t>1,2</w:t>
      </w:r>
      <w:r w:rsidRPr="00C37990">
        <w:rPr>
          <w:rFonts w:eastAsia="Times New Roman"/>
          <w:highlight w:val="yellow"/>
        </w:rPr>
        <w:t>00-1,500 words.</w:t>
      </w:r>
      <w:r w:rsidRPr="00C37990">
        <w:rPr>
          <w:rFonts w:eastAsia="Times New Roman"/>
        </w:rPr>
        <w:t xml:space="preserve">  </w:t>
      </w:r>
    </w:p>
    <w:p w14:paraId="373C325F" w14:textId="77777777" w:rsidR="00C37990" w:rsidRPr="00C37990" w:rsidRDefault="00C37990"/>
    <w:p w14:paraId="1B653989" w14:textId="77777777" w:rsidR="00C37990" w:rsidRDefault="00C37990" w:rsidP="00C37990">
      <w:pPr>
        <w:rPr>
          <w:rFonts w:eastAsia="Times New Roman"/>
        </w:rPr>
      </w:pPr>
    </w:p>
    <w:p w14:paraId="58081A99" w14:textId="77777777" w:rsidR="007B5E7F" w:rsidRDefault="007B5E7F" w:rsidP="00C37990">
      <w:pPr>
        <w:rPr>
          <w:rFonts w:eastAsia="Times New Roman"/>
          <w:b/>
        </w:rPr>
      </w:pPr>
    </w:p>
    <w:p w14:paraId="599FAE1E" w14:textId="5DE79508" w:rsidR="004C279E" w:rsidRPr="00587CFB" w:rsidRDefault="004C279E" w:rsidP="00C37990">
      <w:pPr>
        <w:rPr>
          <w:rFonts w:eastAsia="Times New Roman"/>
          <w:b/>
        </w:rPr>
      </w:pPr>
      <w:r w:rsidRPr="00177723">
        <w:rPr>
          <w:rFonts w:eastAsia="Times New Roman"/>
          <w:b/>
          <w:highlight w:val="yellow"/>
        </w:rPr>
        <w:t>Please read:</w:t>
      </w:r>
    </w:p>
    <w:p w14:paraId="71D4E3FD" w14:textId="77777777" w:rsidR="007360F1" w:rsidRPr="00587CFB" w:rsidRDefault="007360F1" w:rsidP="007360F1">
      <w:pPr>
        <w:rPr>
          <w:rFonts w:eastAsia="Times New Roman"/>
        </w:rPr>
      </w:pPr>
      <w:r w:rsidRPr="00587CFB">
        <w:rPr>
          <w:rStyle w:val="textlayer--absolute"/>
          <w:rFonts w:eastAsia="Times New Roman"/>
        </w:rPr>
        <w:t>The UWP1 learning outcomes are based on the Council of Writing Program Administrators Outcomes Statement for First-Year Composition. The learning outcomes focus on reading and composing knowledge, practices, and attitudes in five areas:</w:t>
      </w:r>
    </w:p>
    <w:p w14:paraId="4593BD26" w14:textId="2FF7AC35" w:rsidR="007B5E7F" w:rsidRPr="00587CFB" w:rsidRDefault="007360F1" w:rsidP="00C37990">
      <w:pPr>
        <w:rPr>
          <w:rFonts w:eastAsia="Times New Roman"/>
          <w:b/>
        </w:rPr>
      </w:pPr>
      <w:r w:rsidRPr="00587CFB">
        <w:rPr>
          <w:rFonts w:eastAsia="Times New Roman"/>
          <w:b/>
        </w:rPr>
        <w:t xml:space="preserve"> </w:t>
      </w:r>
    </w:p>
    <w:p w14:paraId="01AB19DE" w14:textId="77777777" w:rsidR="00812182" w:rsidRPr="00812182" w:rsidRDefault="00812182" w:rsidP="00812182">
      <w:pPr>
        <w:rPr>
          <w:rStyle w:val="textlayer--absolute"/>
          <w:rFonts w:eastAsia="Times New Roman"/>
          <w:sz w:val="23"/>
          <w:szCs w:val="23"/>
        </w:rPr>
      </w:pPr>
    </w:p>
    <w:p w14:paraId="6654340B" w14:textId="77777777" w:rsidR="00812182" w:rsidRPr="00812182" w:rsidRDefault="00812182" w:rsidP="00812182">
      <w:pPr>
        <w:rPr>
          <w:rStyle w:val="textlayer--absolute"/>
          <w:rFonts w:eastAsia="Times New Roman"/>
          <w:b/>
          <w:sz w:val="23"/>
          <w:szCs w:val="23"/>
        </w:rPr>
      </w:pPr>
      <w:r w:rsidRPr="00812182">
        <w:rPr>
          <w:rStyle w:val="textlayer--absolute"/>
          <w:rFonts w:eastAsia="Times New Roman"/>
          <w:b/>
          <w:sz w:val="23"/>
          <w:szCs w:val="23"/>
        </w:rPr>
        <w:t>Rhetorical Concepts</w:t>
      </w:r>
    </w:p>
    <w:p w14:paraId="68441273" w14:textId="77777777" w:rsidR="00812182" w:rsidRPr="00812182" w:rsidRDefault="00812182" w:rsidP="00812182">
      <w:pPr>
        <w:rPr>
          <w:rStyle w:val="textlayer--absolute"/>
          <w:rFonts w:eastAsia="Times New Roman"/>
          <w:sz w:val="23"/>
          <w:szCs w:val="23"/>
        </w:rPr>
      </w:pPr>
    </w:p>
    <w:p w14:paraId="4EBC5A51" w14:textId="77777777" w:rsidR="00912269" w:rsidRDefault="00812182" w:rsidP="00812182">
      <w:pPr>
        <w:rPr>
          <w:rStyle w:val="textlayer--absolute"/>
          <w:rFonts w:eastAsia="Times New Roman"/>
          <w:sz w:val="23"/>
          <w:szCs w:val="23"/>
        </w:rPr>
      </w:pPr>
      <w:r w:rsidRPr="00812182">
        <w:rPr>
          <w:rStyle w:val="textlayer--absolute"/>
          <w:rFonts w:eastAsia="Times New Roman"/>
          <w:sz w:val="23"/>
          <w:szCs w:val="23"/>
        </w:rPr>
        <w:t xml:space="preserve">Rhetorical concepts involves understanding key reading and composing concepts.  </w:t>
      </w:r>
    </w:p>
    <w:p w14:paraId="0DED56E6" w14:textId="30D980AF" w:rsidR="00912269" w:rsidRDefault="00812182" w:rsidP="00812182">
      <w:pPr>
        <w:rPr>
          <w:rStyle w:val="textlayer--absolute"/>
          <w:rFonts w:eastAsia="Times New Roman"/>
          <w:sz w:val="23"/>
          <w:szCs w:val="23"/>
        </w:rPr>
      </w:pPr>
      <w:r w:rsidRPr="00812182">
        <w:rPr>
          <w:rStyle w:val="textlayer--absolute"/>
          <w:rFonts w:eastAsia="Times New Roman"/>
          <w:sz w:val="23"/>
          <w:szCs w:val="23"/>
        </w:rPr>
        <w:t xml:space="preserve"> </w:t>
      </w:r>
      <w:r w:rsidRPr="00812182">
        <w:rPr>
          <w:rStyle w:val="textlayer--absolute"/>
          <w:rFonts w:eastAsia="Times New Roman"/>
          <w:sz w:val="23"/>
          <w:szCs w:val="23"/>
        </w:rPr>
        <w:sym w:font="Symbol" w:char="F0B7"/>
      </w:r>
      <w:r w:rsidRPr="00812182">
        <w:rPr>
          <w:rStyle w:val="textlayer--absolute"/>
          <w:rFonts w:eastAsia="Times New Roman"/>
          <w:sz w:val="23"/>
          <w:szCs w:val="23"/>
        </w:rPr>
        <w:t xml:space="preserve">Students will demonstrate an understanding of key rhetorical concepts such as audience, purpose, context, mode, genre, discourse community, revision, and editing. </w:t>
      </w:r>
    </w:p>
    <w:p w14:paraId="32579DF9" w14:textId="652B71DF"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sym w:font="Symbol" w:char="F0B7"/>
      </w:r>
      <w:r w:rsidRPr="00812182">
        <w:rPr>
          <w:rStyle w:val="textlayer--absolute"/>
          <w:rFonts w:eastAsia="Times New Roman"/>
          <w:sz w:val="23"/>
          <w:szCs w:val="23"/>
        </w:rPr>
        <w:t>Students will articulate how their understanding of these key concepts has grown and changed as a result of reading and composing in UWP1.</w:t>
      </w:r>
    </w:p>
    <w:p w14:paraId="1684BE1D" w14:textId="77777777" w:rsidR="00812182" w:rsidRPr="00812182" w:rsidRDefault="00812182" w:rsidP="00812182">
      <w:pPr>
        <w:rPr>
          <w:rStyle w:val="textlayer--absolute"/>
          <w:rFonts w:eastAsia="Times New Roman"/>
          <w:sz w:val="23"/>
          <w:szCs w:val="23"/>
        </w:rPr>
      </w:pPr>
    </w:p>
    <w:p w14:paraId="3CED79A9" w14:textId="77777777" w:rsidR="00812182" w:rsidRPr="00812182" w:rsidRDefault="00812182" w:rsidP="00812182">
      <w:pPr>
        <w:rPr>
          <w:rStyle w:val="textlayer--absolute"/>
          <w:rFonts w:eastAsia="Times New Roman"/>
          <w:b/>
          <w:sz w:val="23"/>
          <w:szCs w:val="23"/>
        </w:rPr>
      </w:pPr>
      <w:r w:rsidRPr="00812182">
        <w:rPr>
          <w:rStyle w:val="textlayer--absolute"/>
          <w:rFonts w:eastAsia="Times New Roman"/>
          <w:b/>
          <w:sz w:val="23"/>
          <w:szCs w:val="23"/>
        </w:rPr>
        <w:t>Processes</w:t>
      </w:r>
    </w:p>
    <w:p w14:paraId="0F54AD09" w14:textId="77777777" w:rsidR="00812182" w:rsidRPr="00812182" w:rsidRDefault="00812182" w:rsidP="00812182">
      <w:pPr>
        <w:rPr>
          <w:rStyle w:val="textlayer--absolute"/>
          <w:rFonts w:eastAsia="Times New Roman"/>
          <w:sz w:val="23"/>
          <w:szCs w:val="23"/>
        </w:rPr>
      </w:pPr>
    </w:p>
    <w:p w14:paraId="3E7EFA20" w14:textId="77777777"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t>Processes involve reading and composing as recursive processes that vary among individuals, genres, and contexts.</w:t>
      </w:r>
    </w:p>
    <w:p w14:paraId="66667519" w14:textId="77777777"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sym w:font="Symbol" w:char="F0B7"/>
      </w:r>
      <w:r w:rsidRPr="00812182">
        <w:rPr>
          <w:rStyle w:val="textlayer--absolute"/>
          <w:rFonts w:eastAsia="Times New Roman"/>
          <w:sz w:val="23"/>
          <w:szCs w:val="23"/>
        </w:rPr>
        <w:t>Students will practice reading, researching, and composing as social processes.</w:t>
      </w:r>
    </w:p>
    <w:p w14:paraId="3EA28D00" w14:textId="77777777"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sym w:font="Symbol" w:char="F0B7"/>
      </w:r>
      <w:r w:rsidRPr="00812182">
        <w:rPr>
          <w:rStyle w:val="textlayer--absolute"/>
          <w:rFonts w:eastAsia="Times New Roman"/>
          <w:sz w:val="23"/>
          <w:szCs w:val="23"/>
        </w:rPr>
        <w:t>Students will revise and edit multiple drafts based on feedback from peers and the instructor.</w:t>
      </w:r>
    </w:p>
    <w:p w14:paraId="16510304" w14:textId="7D080161"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sym w:font="Symbol" w:char="F0B7"/>
      </w:r>
      <w:r w:rsidRPr="00812182">
        <w:rPr>
          <w:rStyle w:val="textlayer--absolute"/>
          <w:rFonts w:eastAsia="Times New Roman"/>
          <w:sz w:val="23"/>
          <w:szCs w:val="23"/>
        </w:rPr>
        <w:t>Students will demonstrate the ability to adjust their reading and composing processes for different modes, genres, audiences, and contexts.</w:t>
      </w:r>
    </w:p>
    <w:p w14:paraId="3729D1E9" w14:textId="77777777" w:rsidR="00812182" w:rsidRPr="00812182" w:rsidRDefault="00812182" w:rsidP="00812182">
      <w:pPr>
        <w:rPr>
          <w:rStyle w:val="textlayer--absolute"/>
          <w:rFonts w:eastAsia="Times New Roman"/>
          <w:sz w:val="23"/>
          <w:szCs w:val="23"/>
        </w:rPr>
      </w:pPr>
    </w:p>
    <w:p w14:paraId="7DBEC1E1" w14:textId="77777777" w:rsidR="00812182" w:rsidRPr="00812182" w:rsidRDefault="00812182" w:rsidP="00812182">
      <w:pPr>
        <w:rPr>
          <w:rStyle w:val="textlayer--absolute"/>
          <w:rFonts w:eastAsia="Times New Roman"/>
          <w:b/>
          <w:sz w:val="23"/>
          <w:szCs w:val="23"/>
        </w:rPr>
      </w:pPr>
      <w:r w:rsidRPr="00812182">
        <w:rPr>
          <w:rStyle w:val="textlayer--absolute"/>
          <w:rFonts w:eastAsia="Times New Roman"/>
          <w:b/>
          <w:sz w:val="23"/>
          <w:szCs w:val="23"/>
        </w:rPr>
        <w:t>Knowledge of Conventions</w:t>
      </w:r>
    </w:p>
    <w:p w14:paraId="79D50504" w14:textId="77777777" w:rsidR="00812182" w:rsidRPr="00812182" w:rsidRDefault="00812182" w:rsidP="00812182">
      <w:pPr>
        <w:rPr>
          <w:rStyle w:val="textlayer--absolute"/>
          <w:rFonts w:eastAsia="Times New Roman"/>
          <w:sz w:val="23"/>
          <w:szCs w:val="23"/>
        </w:rPr>
      </w:pPr>
    </w:p>
    <w:p w14:paraId="7C2E54B3" w14:textId="77777777"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t>Conventions involve the expectations of form, language, and format that are shaped by discourse communities, genres, and composers.</w:t>
      </w:r>
    </w:p>
    <w:p w14:paraId="3FCAE0A2" w14:textId="77777777"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sym w:font="Symbol" w:char="F0B7"/>
      </w:r>
      <w:r w:rsidRPr="00812182">
        <w:rPr>
          <w:rStyle w:val="textlayer--absolute"/>
          <w:rFonts w:eastAsia="Times New Roman"/>
          <w:sz w:val="23"/>
          <w:szCs w:val="23"/>
        </w:rPr>
        <w:t xml:space="preserve">Students will practice conventions across a variety of modes, genres, and discourse communities. </w:t>
      </w:r>
    </w:p>
    <w:p w14:paraId="444A9EE6" w14:textId="6518791F"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sym w:font="Symbol" w:char="F0B7"/>
      </w:r>
      <w:r w:rsidRPr="00812182">
        <w:rPr>
          <w:rStyle w:val="textlayer--absolute"/>
          <w:rFonts w:eastAsia="Times New Roman"/>
          <w:sz w:val="23"/>
          <w:szCs w:val="23"/>
        </w:rPr>
        <w:t xml:space="preserve">Students will explore the connections and conflicts between their home discourse communities and other discourse communities they wish to join (academic, civic, professional, etc.).  </w:t>
      </w:r>
    </w:p>
    <w:p w14:paraId="76EB8508" w14:textId="77777777" w:rsidR="00812182" w:rsidRPr="00812182" w:rsidRDefault="00812182" w:rsidP="00812182">
      <w:pPr>
        <w:rPr>
          <w:rStyle w:val="textlayer--absolute"/>
          <w:rFonts w:eastAsia="Times New Roman"/>
          <w:sz w:val="23"/>
          <w:szCs w:val="23"/>
        </w:rPr>
      </w:pPr>
    </w:p>
    <w:p w14:paraId="7EA1F2F6" w14:textId="77777777" w:rsidR="00812182" w:rsidRPr="00812182" w:rsidRDefault="00812182" w:rsidP="00812182">
      <w:pPr>
        <w:rPr>
          <w:rStyle w:val="textlayer--absolute"/>
          <w:rFonts w:eastAsia="Times New Roman"/>
          <w:b/>
          <w:sz w:val="23"/>
          <w:szCs w:val="23"/>
        </w:rPr>
      </w:pPr>
      <w:r w:rsidRPr="00812182">
        <w:rPr>
          <w:rStyle w:val="textlayer--absolute"/>
          <w:rFonts w:eastAsia="Times New Roman"/>
          <w:b/>
          <w:sz w:val="23"/>
          <w:szCs w:val="23"/>
        </w:rPr>
        <w:t>Research</w:t>
      </w:r>
    </w:p>
    <w:p w14:paraId="43F8BB6C" w14:textId="77777777" w:rsidR="00812182" w:rsidRPr="00812182" w:rsidRDefault="00812182" w:rsidP="00812182">
      <w:pPr>
        <w:rPr>
          <w:rStyle w:val="textlayer--absolute"/>
          <w:rFonts w:eastAsia="Times New Roman"/>
          <w:sz w:val="23"/>
          <w:szCs w:val="23"/>
        </w:rPr>
      </w:pPr>
    </w:p>
    <w:p w14:paraId="383B0975" w14:textId="77777777"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t xml:space="preserve">Research involves collecting and analyzing data and engaging with prior knowledge on a subject in order to make new meaning. </w:t>
      </w:r>
    </w:p>
    <w:p w14:paraId="6A44516C" w14:textId="77777777"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sym w:font="Symbol" w:char="F0B7"/>
      </w:r>
      <w:r w:rsidRPr="00812182">
        <w:rPr>
          <w:rStyle w:val="textlayer--absolute"/>
          <w:rFonts w:eastAsia="Times New Roman"/>
          <w:sz w:val="23"/>
          <w:szCs w:val="23"/>
        </w:rPr>
        <w:t>Students will use research to evaluate, analyze, and synthesize prior knowledge on a subject and create new knowledge through primary research.</w:t>
      </w:r>
    </w:p>
    <w:p w14:paraId="0B956DCC" w14:textId="59F49B03" w:rsidR="00812182" w:rsidRPr="00812182" w:rsidRDefault="00812182" w:rsidP="00812182">
      <w:pPr>
        <w:rPr>
          <w:rFonts w:eastAsia="Times New Roman"/>
        </w:rPr>
      </w:pPr>
      <w:r w:rsidRPr="00812182">
        <w:rPr>
          <w:rStyle w:val="textlayer--absolute"/>
          <w:rFonts w:eastAsia="Times New Roman"/>
          <w:sz w:val="23"/>
          <w:szCs w:val="23"/>
        </w:rPr>
        <w:sym w:font="Symbol" w:char="F0B7"/>
      </w:r>
      <w:r w:rsidRPr="00812182">
        <w:rPr>
          <w:rStyle w:val="textlayer--absolute"/>
          <w:rFonts w:eastAsia="Times New Roman"/>
          <w:sz w:val="23"/>
          <w:szCs w:val="23"/>
        </w:rPr>
        <w:t>Students will collect, analyze, evaluate, integrate, and ethically cite primary and secondary research.</w:t>
      </w:r>
    </w:p>
    <w:p w14:paraId="4C82AF51" w14:textId="77777777" w:rsidR="00812182" w:rsidRPr="00812182" w:rsidRDefault="00812182" w:rsidP="00812182">
      <w:pPr>
        <w:rPr>
          <w:rStyle w:val="textlayer--absolute"/>
          <w:rFonts w:eastAsia="Times New Roman"/>
          <w:sz w:val="23"/>
          <w:szCs w:val="23"/>
        </w:rPr>
      </w:pPr>
    </w:p>
    <w:p w14:paraId="08EA98B5" w14:textId="77777777" w:rsidR="00812182" w:rsidRPr="00812182" w:rsidRDefault="00812182" w:rsidP="00812182">
      <w:pPr>
        <w:rPr>
          <w:rStyle w:val="textlayer--absolute"/>
          <w:rFonts w:eastAsia="Times New Roman"/>
          <w:b/>
          <w:sz w:val="23"/>
          <w:szCs w:val="23"/>
        </w:rPr>
      </w:pPr>
      <w:r w:rsidRPr="00812182">
        <w:rPr>
          <w:rStyle w:val="textlayer--absolute"/>
          <w:rFonts w:eastAsia="Times New Roman"/>
          <w:b/>
          <w:sz w:val="23"/>
          <w:szCs w:val="23"/>
        </w:rPr>
        <w:t>Metacognition</w:t>
      </w:r>
    </w:p>
    <w:p w14:paraId="7C2629A7" w14:textId="77777777" w:rsidR="00812182" w:rsidRPr="00812182" w:rsidRDefault="00812182" w:rsidP="00812182">
      <w:pPr>
        <w:rPr>
          <w:rStyle w:val="textlayer--absolute"/>
          <w:rFonts w:eastAsia="Times New Roman"/>
          <w:sz w:val="23"/>
          <w:szCs w:val="23"/>
        </w:rPr>
      </w:pPr>
    </w:p>
    <w:p w14:paraId="5F18F682" w14:textId="77777777"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t xml:space="preserve">Metacognition involves the ability to reflect on rhetorical choices and composing and reading processes. </w:t>
      </w:r>
    </w:p>
    <w:p w14:paraId="67FBFE4E" w14:textId="77777777" w:rsidR="00812182" w:rsidRPr="00812182" w:rsidRDefault="00812182" w:rsidP="00812182">
      <w:pPr>
        <w:rPr>
          <w:rStyle w:val="textlayer--absolute"/>
          <w:rFonts w:eastAsia="Times New Roman"/>
          <w:sz w:val="23"/>
          <w:szCs w:val="23"/>
        </w:rPr>
      </w:pPr>
      <w:r w:rsidRPr="00812182">
        <w:rPr>
          <w:rStyle w:val="textlayer--absolute"/>
          <w:rFonts w:eastAsia="Times New Roman"/>
          <w:sz w:val="23"/>
          <w:szCs w:val="23"/>
        </w:rPr>
        <w:sym w:font="Symbol" w:char="F0B7"/>
      </w:r>
      <w:r w:rsidRPr="00812182">
        <w:rPr>
          <w:rStyle w:val="textlayer--absolute"/>
          <w:rFonts w:eastAsia="Times New Roman"/>
          <w:sz w:val="23"/>
          <w:szCs w:val="23"/>
        </w:rPr>
        <w:t>Students will demonstrate rhetorical awareness by reflecting on the rhetorical choices they made in their compositions (organization, evidence, language, document design, etc.).</w:t>
      </w:r>
    </w:p>
    <w:p w14:paraId="4D1DBD0E" w14:textId="4957F5A4" w:rsidR="00812182" w:rsidRPr="00812182" w:rsidRDefault="00812182" w:rsidP="00812182">
      <w:pPr>
        <w:rPr>
          <w:rFonts w:eastAsia="Times New Roman"/>
        </w:rPr>
      </w:pPr>
      <w:r w:rsidRPr="00812182">
        <w:rPr>
          <w:rStyle w:val="textlayer--absolute"/>
          <w:rFonts w:eastAsia="Times New Roman"/>
          <w:sz w:val="23"/>
          <w:szCs w:val="23"/>
        </w:rPr>
        <w:sym w:font="Symbol" w:char="F0B7"/>
      </w:r>
      <w:r w:rsidRPr="00812182">
        <w:rPr>
          <w:rStyle w:val="textlayer--absolute"/>
          <w:rFonts w:eastAsia="Times New Roman"/>
          <w:sz w:val="23"/>
          <w:szCs w:val="23"/>
        </w:rPr>
        <w:t>Students will reflect on their reading and composing processes.</w:t>
      </w:r>
    </w:p>
    <w:p w14:paraId="445B7DE4" w14:textId="77777777" w:rsidR="00812182" w:rsidRPr="00812182" w:rsidRDefault="00812182" w:rsidP="00812182">
      <w:pPr>
        <w:rPr>
          <w:rStyle w:val="textlayer--absolute"/>
          <w:rFonts w:eastAsia="Times New Roman"/>
          <w:sz w:val="23"/>
          <w:szCs w:val="23"/>
          <w:shd w:val="clear" w:color="auto" w:fill="F2F2F2"/>
        </w:rPr>
      </w:pPr>
    </w:p>
    <w:p w14:paraId="6E479DEE" w14:textId="77777777" w:rsidR="00812182" w:rsidRPr="00812182" w:rsidRDefault="00812182" w:rsidP="00812182">
      <w:pPr>
        <w:rPr>
          <w:rFonts w:eastAsia="Times New Roman"/>
        </w:rPr>
      </w:pPr>
    </w:p>
    <w:p w14:paraId="5A66B23B" w14:textId="77777777" w:rsidR="00812182" w:rsidRPr="00812182" w:rsidRDefault="00812182" w:rsidP="00812182">
      <w:pPr>
        <w:rPr>
          <w:rFonts w:eastAsia="Times New Roman"/>
        </w:rPr>
      </w:pPr>
    </w:p>
    <w:p w14:paraId="7D7E2D6E" w14:textId="77777777" w:rsidR="00812182" w:rsidRPr="00812182" w:rsidRDefault="00812182" w:rsidP="00812182">
      <w:pPr>
        <w:rPr>
          <w:rFonts w:eastAsia="Times New Roman"/>
        </w:rPr>
      </w:pPr>
    </w:p>
    <w:p w14:paraId="7CAB5856" w14:textId="7810171A" w:rsidR="004C279E" w:rsidRDefault="004C279E" w:rsidP="004C279E">
      <w:pPr>
        <w:rPr>
          <w:rFonts w:eastAsia="Times New Roman"/>
        </w:rPr>
      </w:pPr>
      <w:r w:rsidRPr="00C37990">
        <w:rPr>
          <w:rFonts w:eastAsia="Times New Roman"/>
          <w:b/>
          <w:sz w:val="32"/>
        </w:rPr>
        <w:t>Portfolio Reflection Essay</w:t>
      </w:r>
      <w:r>
        <w:rPr>
          <w:rFonts w:eastAsia="Times New Roman"/>
          <w:b/>
          <w:sz w:val="32"/>
        </w:rPr>
        <w:t xml:space="preserve"> </w:t>
      </w:r>
      <w:r>
        <w:rPr>
          <w:rFonts w:eastAsia="Times New Roman"/>
          <w:b/>
        </w:rPr>
        <w:t>(</w:t>
      </w:r>
      <w:r>
        <w:rPr>
          <w:rFonts w:eastAsia="Times New Roman"/>
          <w:highlight w:val="yellow"/>
        </w:rPr>
        <w:t>1,2</w:t>
      </w:r>
      <w:r w:rsidRPr="00C37990">
        <w:rPr>
          <w:rFonts w:eastAsia="Times New Roman"/>
          <w:highlight w:val="yellow"/>
        </w:rPr>
        <w:t>00-1,500 words.</w:t>
      </w:r>
      <w:r>
        <w:rPr>
          <w:rFonts w:eastAsia="Times New Roman"/>
        </w:rPr>
        <w:t>)</w:t>
      </w:r>
      <w:r w:rsidRPr="00C37990">
        <w:rPr>
          <w:rFonts w:eastAsia="Times New Roman"/>
        </w:rPr>
        <w:t xml:space="preserve"> </w:t>
      </w:r>
    </w:p>
    <w:p w14:paraId="2763AA3F" w14:textId="77777777" w:rsidR="00E225A6" w:rsidRPr="00587CFB" w:rsidRDefault="00E225A6" w:rsidP="004C279E">
      <w:pPr>
        <w:rPr>
          <w:rFonts w:eastAsia="Times New Roman"/>
        </w:rPr>
      </w:pPr>
    </w:p>
    <w:p w14:paraId="2413B9D6" w14:textId="77777777" w:rsidR="00587CFB" w:rsidRPr="00587CFB" w:rsidRDefault="00587CFB" w:rsidP="00587CFB">
      <w:pPr>
        <w:rPr>
          <w:rFonts w:eastAsia="Times New Roman"/>
          <w:b/>
          <w:highlight w:val="yellow"/>
        </w:rPr>
      </w:pPr>
      <w:r w:rsidRPr="00587CFB">
        <w:rPr>
          <w:rFonts w:eastAsia="Times New Roman"/>
          <w:b/>
          <w:highlight w:val="yellow"/>
        </w:rPr>
        <w:t xml:space="preserve">THIS IS SO IMPORTANT! </w:t>
      </w:r>
    </w:p>
    <w:p w14:paraId="23CD0AA1" w14:textId="77777777" w:rsidR="00587CFB" w:rsidRDefault="00587CFB" w:rsidP="00587CFB">
      <w:pPr>
        <w:rPr>
          <w:rFonts w:eastAsia="Times New Roman"/>
          <w:b/>
        </w:rPr>
      </w:pPr>
      <w:r w:rsidRPr="00587CFB">
        <w:rPr>
          <w:rFonts w:eastAsia="Times New Roman"/>
          <w:b/>
          <w:highlight w:val="yellow"/>
        </w:rPr>
        <w:t>YOU MUST INCLUDE ALL OF THESE POINTS IN YOUR Portfolio Reflection Essay</w:t>
      </w:r>
    </w:p>
    <w:p w14:paraId="436BF75C" w14:textId="77777777" w:rsidR="001921F1" w:rsidRPr="00587CFB" w:rsidRDefault="001921F1" w:rsidP="00587CFB">
      <w:pPr>
        <w:rPr>
          <w:rFonts w:eastAsia="Times New Roman"/>
          <w:b/>
        </w:rPr>
      </w:pPr>
    </w:p>
    <w:p w14:paraId="15F5104B" w14:textId="77777777" w:rsidR="00E225A6" w:rsidRDefault="00E225A6" w:rsidP="00E225A6">
      <w:pPr>
        <w:rPr>
          <w:rFonts w:eastAsia="Times New Roman"/>
        </w:rPr>
      </w:pPr>
    </w:p>
    <w:p w14:paraId="757EC48A" w14:textId="77777777" w:rsidR="00E225A6" w:rsidRPr="00C37990" w:rsidRDefault="00E225A6" w:rsidP="00E225A6">
      <w:pPr>
        <w:rPr>
          <w:rFonts w:eastAsia="Times New Roman"/>
          <w:b/>
          <w:highlight w:val="yellow"/>
        </w:rPr>
      </w:pPr>
      <w:r w:rsidRPr="00C37990">
        <w:rPr>
          <w:rFonts w:eastAsia="Times New Roman"/>
          <w:b/>
          <w:highlight w:val="yellow"/>
        </w:rPr>
        <w:t>In the portfolio reflection essay, students will:</w:t>
      </w:r>
    </w:p>
    <w:p w14:paraId="1B46E449" w14:textId="77777777" w:rsidR="00E225A6" w:rsidRPr="00C37990" w:rsidRDefault="00E225A6" w:rsidP="00E225A6">
      <w:pPr>
        <w:rPr>
          <w:rFonts w:eastAsia="Times New Roman"/>
          <w:b/>
          <w:highlight w:val="yellow"/>
        </w:rPr>
      </w:pPr>
      <w:r w:rsidRPr="00C37990">
        <w:rPr>
          <w:rFonts w:eastAsia="Times New Roman"/>
          <w:b/>
          <w:highlight w:val="yellow"/>
        </w:rPr>
        <w:sym w:font="Symbol" w:char="F0B7"/>
      </w:r>
      <w:r w:rsidRPr="00C37990">
        <w:rPr>
          <w:rFonts w:eastAsia="Times New Roman"/>
          <w:b/>
          <w:highlight w:val="yellow"/>
        </w:rPr>
        <w:t>Make an argument for how they have met the UWP1 learning outcomes</w:t>
      </w:r>
    </w:p>
    <w:p w14:paraId="09B08BA1" w14:textId="77777777" w:rsidR="00E225A6" w:rsidRPr="00C37990" w:rsidRDefault="00E225A6" w:rsidP="00E225A6">
      <w:pPr>
        <w:rPr>
          <w:rFonts w:eastAsia="Times New Roman"/>
          <w:b/>
          <w:highlight w:val="yellow"/>
        </w:rPr>
      </w:pPr>
      <w:r w:rsidRPr="00C37990">
        <w:rPr>
          <w:rFonts w:eastAsia="Times New Roman"/>
          <w:b/>
          <w:highlight w:val="yellow"/>
        </w:rPr>
        <w:sym w:font="Symbol" w:char="F0B7"/>
      </w:r>
      <w:r w:rsidRPr="00C37990">
        <w:rPr>
          <w:rFonts w:eastAsia="Times New Roman"/>
          <w:b/>
          <w:highlight w:val="yellow"/>
        </w:rPr>
        <w:t>Support their argument by citing specific examples from the projects in their portfolio</w:t>
      </w:r>
    </w:p>
    <w:p w14:paraId="54E9616D" w14:textId="77777777" w:rsidR="00E225A6" w:rsidRPr="00C37990" w:rsidRDefault="00E225A6" w:rsidP="00E225A6">
      <w:pPr>
        <w:rPr>
          <w:rFonts w:eastAsia="Times New Roman"/>
          <w:b/>
          <w:highlight w:val="yellow"/>
        </w:rPr>
      </w:pPr>
      <w:r w:rsidRPr="00C37990">
        <w:rPr>
          <w:rFonts w:eastAsia="Times New Roman"/>
          <w:b/>
          <w:highlight w:val="yellow"/>
        </w:rPr>
        <w:sym w:font="Symbol" w:char="F0B7"/>
      </w:r>
      <w:r w:rsidRPr="00C37990">
        <w:rPr>
          <w:rFonts w:eastAsia="Times New Roman"/>
          <w:b/>
          <w:highlight w:val="yellow"/>
        </w:rPr>
        <w:t>Describe what further revisions they would make if they had more time to work on their portfolio</w:t>
      </w:r>
    </w:p>
    <w:p w14:paraId="184B6672" w14:textId="77777777" w:rsidR="00E225A6" w:rsidRDefault="00E225A6" w:rsidP="00E225A6">
      <w:pPr>
        <w:rPr>
          <w:rFonts w:eastAsia="Times New Roman"/>
          <w:b/>
        </w:rPr>
      </w:pPr>
      <w:r w:rsidRPr="00C37990">
        <w:rPr>
          <w:rFonts w:eastAsia="Times New Roman"/>
          <w:b/>
          <w:highlight w:val="yellow"/>
        </w:rPr>
        <w:sym w:font="Symbol" w:char="F0B7"/>
      </w:r>
      <w:r w:rsidRPr="00C37990">
        <w:rPr>
          <w:rFonts w:eastAsia="Times New Roman"/>
          <w:b/>
          <w:highlight w:val="yellow"/>
        </w:rPr>
        <w:t>Consider how what they learned about reading and composing in UWP1 could apply to their future writing contexts</w:t>
      </w:r>
      <w:r w:rsidRPr="00C37990">
        <w:rPr>
          <w:rFonts w:eastAsia="Times New Roman"/>
          <w:b/>
        </w:rPr>
        <w:t xml:space="preserve"> </w:t>
      </w:r>
    </w:p>
    <w:p w14:paraId="3586F86C" w14:textId="77777777" w:rsidR="00E225A6" w:rsidRDefault="00E225A6" w:rsidP="004C279E">
      <w:pPr>
        <w:rPr>
          <w:rFonts w:eastAsia="Times New Roman"/>
        </w:rPr>
      </w:pPr>
    </w:p>
    <w:p w14:paraId="15CE3D5E" w14:textId="77777777" w:rsidR="002F3095" w:rsidRDefault="002F3095" w:rsidP="004C279E">
      <w:pPr>
        <w:rPr>
          <w:rFonts w:eastAsia="Times New Roman"/>
        </w:rPr>
      </w:pPr>
    </w:p>
    <w:p w14:paraId="3E548F8A" w14:textId="2414F3AD" w:rsidR="004C279E" w:rsidRPr="00812182" w:rsidRDefault="002F3095" w:rsidP="004C279E">
      <w:pPr>
        <w:rPr>
          <w:rFonts w:eastAsia="Times New Roman"/>
          <w:b/>
        </w:rPr>
      </w:pPr>
      <w:r>
        <w:rPr>
          <w:rFonts w:eastAsia="Times New Roman"/>
          <w:b/>
        </w:rPr>
        <w:t xml:space="preserve">ASSIGNMENT 3 EXAMPLE: </w:t>
      </w:r>
    </w:p>
    <w:p w14:paraId="5468E03D" w14:textId="2A8C881E" w:rsidR="004C279E" w:rsidRDefault="004C279E" w:rsidP="004C279E">
      <w:pPr>
        <w:rPr>
          <w:rFonts w:eastAsia="Times New Roman"/>
          <w:b/>
        </w:rPr>
      </w:pPr>
      <w:r>
        <w:rPr>
          <w:rFonts w:eastAsia="Times New Roman"/>
          <w:b/>
        </w:rPr>
        <w:t>Follow the pattern and modify</w:t>
      </w:r>
      <w:r w:rsidR="00177723">
        <w:rPr>
          <w:rFonts w:eastAsia="Times New Roman"/>
          <w:b/>
        </w:rPr>
        <w:t xml:space="preserve"> it</w:t>
      </w:r>
      <w:r>
        <w:rPr>
          <w:rFonts w:eastAsia="Times New Roman"/>
          <w:b/>
        </w:rPr>
        <w:t xml:space="preserve"> based on your experience in completing my full rough draft.</w:t>
      </w:r>
      <w:r w:rsidR="007E6F59">
        <w:rPr>
          <w:rFonts w:eastAsia="Times New Roman"/>
          <w:b/>
        </w:rPr>
        <w:t xml:space="preserve"> I also mention my professor’</w:t>
      </w:r>
      <w:r w:rsidR="00036D34">
        <w:rPr>
          <w:rFonts w:eastAsia="Times New Roman"/>
          <w:b/>
        </w:rPr>
        <w:t>s opinion toward each part, so you know what to do and what the expectation is.  Please just do the same way as it is, like the sub-section</w:t>
      </w:r>
      <w:r w:rsidR="0065062F">
        <w:rPr>
          <w:rFonts w:eastAsia="Times New Roman"/>
          <w:b/>
        </w:rPr>
        <w:t>s</w:t>
      </w:r>
      <w:r w:rsidR="005D7BF2">
        <w:rPr>
          <w:rFonts w:eastAsia="Times New Roman"/>
          <w:b/>
        </w:rPr>
        <w:t>, so there will be 7 subsections.</w:t>
      </w:r>
      <w:r w:rsidR="00177723">
        <w:rPr>
          <w:rFonts w:eastAsia="Times New Roman"/>
          <w:b/>
        </w:rPr>
        <w:t xml:space="preserve"> Please modify its work based on my prof’s feedback and your experience in doing the full rough draft.</w:t>
      </w:r>
    </w:p>
    <w:p w14:paraId="7F433C08" w14:textId="77777777" w:rsidR="002F03D8" w:rsidRDefault="002F03D8" w:rsidP="00587CFB">
      <w:pPr>
        <w:rPr>
          <w:rFonts w:eastAsia="Times New Roman"/>
          <w:b/>
        </w:rPr>
      </w:pPr>
    </w:p>
    <w:p w14:paraId="27BB5DA7" w14:textId="2545BBD2" w:rsidR="00587CFB" w:rsidRDefault="00177723" w:rsidP="00587CFB">
      <w:pPr>
        <w:rPr>
          <w:rFonts w:eastAsia="Times New Roman"/>
        </w:rPr>
      </w:pPr>
      <w:bookmarkStart w:id="0" w:name="_GoBack"/>
      <w:bookmarkEnd w:id="0"/>
      <w:r>
        <w:rPr>
          <w:rFonts w:eastAsia="Times New Roman"/>
          <w:b/>
        </w:rPr>
        <w:t xml:space="preserve">(Please make like this work but in </w:t>
      </w:r>
      <w:r w:rsidR="00587CFB" w:rsidRPr="00177723">
        <w:rPr>
          <w:rFonts w:eastAsia="Times New Roman"/>
          <w:b/>
        </w:rPr>
        <w:t>1,200-1,500 words</w:t>
      </w:r>
      <w:r w:rsidR="0065062F">
        <w:rPr>
          <w:rFonts w:eastAsia="Times New Roman"/>
          <w:b/>
        </w:rPr>
        <w:t>, please include all the 7 sub-sections</w:t>
      </w:r>
      <w:r>
        <w:rPr>
          <w:rFonts w:eastAsia="Times New Roman"/>
          <w:b/>
        </w:rPr>
        <w:t>)</w:t>
      </w:r>
    </w:p>
    <w:p w14:paraId="1FA5E0B5" w14:textId="64E45C72" w:rsidR="00E225A6" w:rsidRPr="00C37990" w:rsidRDefault="00E225A6" w:rsidP="004C279E"/>
    <w:p w14:paraId="0D931BEC" w14:textId="77777777" w:rsidR="007360F1" w:rsidRPr="004C279E" w:rsidRDefault="007360F1" w:rsidP="00C37990">
      <w:pPr>
        <w:rPr>
          <w:rFonts w:eastAsia="Times New Roman"/>
          <w:b/>
        </w:rPr>
      </w:pPr>
    </w:p>
    <w:p w14:paraId="7D702A80" w14:textId="77777777" w:rsidR="004C279E" w:rsidRPr="005D7BF2" w:rsidRDefault="007360F1" w:rsidP="007360F1">
      <w:pPr>
        <w:rPr>
          <w:rStyle w:val="textlayer--absolute"/>
          <w:rFonts w:eastAsia="Times New Roman"/>
          <w:b/>
          <w:color w:val="000000"/>
        </w:rPr>
      </w:pPr>
      <w:r w:rsidRPr="005D7BF2">
        <w:rPr>
          <w:rStyle w:val="textlayer--absolute"/>
          <w:rFonts w:eastAsia="Times New Roman"/>
          <w:b/>
          <w:color w:val="000000"/>
        </w:rPr>
        <w:t>Rhetorical Knowledge:</w:t>
      </w:r>
    </w:p>
    <w:p w14:paraId="4B63E018" w14:textId="00BFDC6E" w:rsidR="00912269" w:rsidRPr="00912269" w:rsidRDefault="00912269" w:rsidP="007360F1">
      <w:pPr>
        <w:rPr>
          <w:rStyle w:val="textlayer--absolute"/>
          <w:rFonts w:eastAsia="Times New Roman"/>
          <w:color w:val="000000"/>
          <w:highlight w:val="yellow"/>
        </w:rPr>
      </w:pPr>
      <w:r w:rsidRPr="00912269">
        <w:rPr>
          <w:rStyle w:val="textlayer--absolute"/>
          <w:rFonts w:eastAsia="Times New Roman"/>
          <w:color w:val="000000"/>
          <w:highlight w:val="yellow"/>
        </w:rPr>
        <w:t xml:space="preserve">Note: Please see the theory of Rhetorical Concept above to do this part to </w:t>
      </w:r>
      <w:r w:rsidR="00B00253">
        <w:rPr>
          <w:rStyle w:val="textlayer--absolute"/>
          <w:rFonts w:eastAsia="Times New Roman"/>
          <w:color w:val="000000"/>
          <w:highlight w:val="yellow"/>
        </w:rPr>
        <w:t>do</w:t>
      </w:r>
      <w:r w:rsidRPr="00912269">
        <w:rPr>
          <w:rStyle w:val="textlayer--absolute"/>
          <w:rFonts w:eastAsia="Times New Roman"/>
          <w:color w:val="000000"/>
          <w:highlight w:val="yellow"/>
        </w:rPr>
        <w:t xml:space="preserve"> this part!</w:t>
      </w:r>
    </w:p>
    <w:p w14:paraId="61B49EAE" w14:textId="50C98930" w:rsidR="00912269" w:rsidRPr="00912269" w:rsidRDefault="00912269" w:rsidP="007360F1">
      <w:pPr>
        <w:rPr>
          <w:rStyle w:val="textlayer--absolute"/>
          <w:rFonts w:eastAsia="Times New Roman"/>
          <w:color w:val="000000"/>
        </w:rPr>
      </w:pPr>
      <w:r w:rsidRPr="00912269">
        <w:rPr>
          <w:rStyle w:val="textlayer--absolute"/>
          <w:rFonts w:eastAsia="Times New Roman"/>
          <w:i/>
          <w:color w:val="000000"/>
          <w:highlight w:val="yellow"/>
        </w:rPr>
        <w:t>“This part definitely shows an understanding of rhetorical concepts but they are connected to the research process instead of directly using their paper as an example of w</w:t>
      </w:r>
      <w:r w:rsidR="00587CFB">
        <w:rPr>
          <w:rStyle w:val="textlayer--absolute"/>
          <w:rFonts w:eastAsia="Times New Roman"/>
          <w:i/>
          <w:color w:val="000000"/>
          <w:highlight w:val="yellow"/>
        </w:rPr>
        <w:t>ho could be their intended audi</w:t>
      </w:r>
      <w:r w:rsidRPr="00912269">
        <w:rPr>
          <w:rStyle w:val="textlayer--absolute"/>
          <w:rFonts w:eastAsia="Times New Roman"/>
          <w:i/>
          <w:color w:val="000000"/>
          <w:highlight w:val="yellow"/>
        </w:rPr>
        <w:t>ence or purpose”</w:t>
      </w:r>
    </w:p>
    <w:p w14:paraId="5C49F762" w14:textId="77777777" w:rsidR="004C279E" w:rsidRPr="004C279E" w:rsidRDefault="004C279E" w:rsidP="007360F1">
      <w:pPr>
        <w:rPr>
          <w:rStyle w:val="textlayer--absolute"/>
          <w:rFonts w:eastAsia="Times New Roman"/>
          <w:color w:val="000000"/>
        </w:rPr>
      </w:pPr>
    </w:p>
    <w:p w14:paraId="67D672B5" w14:textId="77777777" w:rsidR="004C279E" w:rsidRPr="004C279E" w:rsidRDefault="007360F1" w:rsidP="007360F1">
      <w:pPr>
        <w:rPr>
          <w:rStyle w:val="textlayer--absolute"/>
          <w:rFonts w:eastAsia="Times New Roman"/>
          <w:color w:val="000000"/>
        </w:rPr>
      </w:pPr>
      <w:r w:rsidRPr="004C279E">
        <w:rPr>
          <w:rStyle w:val="textlayer--absolute"/>
          <w:rFonts w:eastAsia="Times New Roman"/>
          <w:color w:val="000000"/>
        </w:rPr>
        <w:t xml:space="preserve">As a writer or a reader you need to be aware of who your audience is. When you are the writer your audience will be the group of readers you are trying to target and want to get your point across to. One of the ways I practiced understanding the idea of having an audience was in my College Literacy Project. I was targeting high school students and college students, so I crafted my website with the adequate features and attributes that appealed to both of these audiences. In addition, every time I read an academic article I had to understand who the audience is in order to effectively comprehend what the writer was trying to say. When I conducted research, read academic articles and read scientific journals I had to familiarize myself with the intended audience because an academic paper tends to use more complex jargon that I am defiantly not familiar with because it is not my field of expertise. Furthermore, whenever you read or write something you need to be aware of what the author’s purpose is or what your purpose is as a writer. For instance, academic journals are meant to educate individuals about certain research done on a specific field study. These scientific journals and academic articles have no intentions in trying to entertain the reader; the purpose of these journals and articles are to provide information that will expand the knowledge of others based on the results they obtain from their research. The intended audience for these scholarly papers are individuals in the same discourse community, so it is your job as the reader to have prior knowledge in order to read and truly understand the context of these academic papers. To add on, I learned how to effectively switch between genres by simply making sure I knew what my purpose as a writer was, and by simply following the guidelines implemented for that specific genre I was writing in. For instance, when I crafted my Discourse Community Project I conducted primary and secondary research in order to effectively understand the different genres in the social science's discourse community. Conducting research also helped me understand the different guidelines each genre has in order to be considered part of the social science discourse community. I was also able to practice writing in different modes with both of my websites because in my College Literacy Project I focused primarily on high school students, incoming freshmen, and current underclassmen; meanwhile, in my Discourse Community Project I focused primary focused on college students who are trying to pursue a social science degree, so my mode differed slightly for both. In my College Literacy Project majority of the information I used was primary research, so I was able to be more personal and use a first person point of view; however, in my Discourse Community Project I was addressing the social science discourse community, so I enhance my knowledge using secondary sources in order to establish my credibility which resulted in a more formal and professional structured website. </w:t>
      </w:r>
    </w:p>
    <w:p w14:paraId="53643F22" w14:textId="77777777" w:rsidR="004C279E" w:rsidRPr="004C279E" w:rsidRDefault="004C279E" w:rsidP="007360F1">
      <w:pPr>
        <w:rPr>
          <w:rStyle w:val="textlayer--absolute"/>
          <w:rFonts w:eastAsia="Times New Roman"/>
          <w:color w:val="000000"/>
        </w:rPr>
      </w:pPr>
    </w:p>
    <w:p w14:paraId="5EF1288F" w14:textId="77777777" w:rsidR="007E6F59" w:rsidRPr="005D7BF2" w:rsidRDefault="007360F1" w:rsidP="007360F1">
      <w:pPr>
        <w:rPr>
          <w:rStyle w:val="textlayer--absolute"/>
          <w:rFonts w:eastAsia="Times New Roman"/>
          <w:b/>
          <w:color w:val="000000"/>
        </w:rPr>
      </w:pPr>
      <w:r w:rsidRPr="005D7BF2">
        <w:rPr>
          <w:rStyle w:val="textlayer--absolute"/>
          <w:rFonts w:eastAsia="Times New Roman"/>
          <w:b/>
          <w:color w:val="000000"/>
        </w:rPr>
        <w:t>Processes:</w:t>
      </w:r>
    </w:p>
    <w:p w14:paraId="60452AB4" w14:textId="48C01346" w:rsidR="007E6F59" w:rsidRPr="007E6F59" w:rsidRDefault="007E6F59" w:rsidP="007360F1">
      <w:pPr>
        <w:rPr>
          <w:rStyle w:val="textlayer--absolute"/>
          <w:rFonts w:eastAsia="Times New Roman"/>
          <w:color w:val="000000"/>
        </w:rPr>
      </w:pPr>
      <w:r>
        <w:rPr>
          <w:rStyle w:val="textlayer--absolute"/>
          <w:rFonts w:eastAsia="Times New Roman"/>
          <w:color w:val="000000"/>
        </w:rPr>
        <w:t xml:space="preserve">Note: </w:t>
      </w:r>
      <w:r w:rsidRPr="007E6F59">
        <w:rPr>
          <w:rFonts w:eastAsia="Times New Roman"/>
          <w:highlight w:val="yellow"/>
        </w:rPr>
        <w:t xml:space="preserve">Support </w:t>
      </w:r>
      <w:r>
        <w:rPr>
          <w:rFonts w:eastAsia="Times New Roman"/>
          <w:highlight w:val="yellow"/>
        </w:rPr>
        <w:t>your</w:t>
      </w:r>
      <w:r w:rsidRPr="007E6F59">
        <w:rPr>
          <w:rFonts w:eastAsia="Times New Roman"/>
          <w:highlight w:val="yellow"/>
        </w:rPr>
        <w:t xml:space="preserve"> argument by citing specific examples from the projects in their portfolio</w:t>
      </w:r>
    </w:p>
    <w:p w14:paraId="2881C831" w14:textId="7F1EBCC5" w:rsidR="007E6F59" w:rsidRPr="007E6F59" w:rsidRDefault="007E6F59" w:rsidP="007360F1">
      <w:pPr>
        <w:rPr>
          <w:rStyle w:val="textlayer--absolute"/>
          <w:rFonts w:eastAsia="Times New Roman"/>
          <w:i/>
          <w:color w:val="000000"/>
          <w:highlight w:val="yellow"/>
        </w:rPr>
      </w:pPr>
      <w:r w:rsidRPr="007E6F59">
        <w:rPr>
          <w:rStyle w:val="textlayer--absolute"/>
          <w:rFonts w:eastAsia="Times New Roman"/>
          <w:i/>
          <w:color w:val="000000"/>
          <w:highlight w:val="yellow"/>
        </w:rPr>
        <w:t>“</w:t>
      </w:r>
      <w:r>
        <w:rPr>
          <w:rStyle w:val="textlayer--absolute"/>
          <w:rFonts w:eastAsia="Times New Roman"/>
          <w:i/>
          <w:color w:val="000000"/>
          <w:highlight w:val="yellow"/>
        </w:rPr>
        <w:t xml:space="preserve"> This part j</w:t>
      </w:r>
      <w:r w:rsidRPr="007E6F59">
        <w:rPr>
          <w:rStyle w:val="textlayer--absolute"/>
          <w:rFonts w:eastAsia="Times New Roman"/>
          <w:i/>
          <w:color w:val="000000"/>
          <w:highlight w:val="yellow"/>
        </w:rPr>
        <w:t>ust a general review but no specific example of a revision on the paper”</w:t>
      </w:r>
    </w:p>
    <w:p w14:paraId="7575D94E" w14:textId="0C2C07A7" w:rsidR="007E6F59" w:rsidRPr="007E6F59" w:rsidRDefault="007E6F59" w:rsidP="007360F1">
      <w:pPr>
        <w:rPr>
          <w:rStyle w:val="textlayer--absolute"/>
          <w:rFonts w:eastAsia="Times New Roman"/>
          <w:i/>
          <w:color w:val="000000"/>
        </w:rPr>
      </w:pPr>
      <w:r w:rsidRPr="007E6F59">
        <w:rPr>
          <w:rStyle w:val="textlayer--absolute"/>
          <w:rFonts w:eastAsia="Times New Roman"/>
          <w:i/>
          <w:color w:val="000000"/>
          <w:highlight w:val="yellow"/>
        </w:rPr>
        <w:t>“I want to see is this specific examples and specific examples in text citations”</w:t>
      </w:r>
    </w:p>
    <w:p w14:paraId="7C7FEFE6" w14:textId="77777777" w:rsidR="004C279E" w:rsidRPr="004C279E" w:rsidRDefault="004C279E" w:rsidP="007360F1">
      <w:pPr>
        <w:rPr>
          <w:rStyle w:val="textlayer--absolute"/>
          <w:rFonts w:eastAsia="Times New Roman"/>
          <w:color w:val="000000"/>
        </w:rPr>
      </w:pPr>
    </w:p>
    <w:p w14:paraId="5AEFC8B1" w14:textId="1A8F0A04" w:rsidR="007360F1" w:rsidRPr="004C279E" w:rsidRDefault="007360F1" w:rsidP="007360F1">
      <w:pPr>
        <w:rPr>
          <w:rFonts w:eastAsia="Times New Roman"/>
          <w:color w:val="000000"/>
        </w:rPr>
      </w:pPr>
      <w:r w:rsidRPr="004C279E">
        <w:rPr>
          <w:rStyle w:val="textlayer--absolute"/>
          <w:rFonts w:eastAsia="Times New Roman"/>
          <w:color w:val="000000"/>
        </w:rPr>
        <w:t>Whenever I write process memos I make sure to look over my writing thoroughly and point out the weaknesses and strengths of my paper. It helps me see where I need improvement and whether or not my argument is clear. After every process memo I go back to my writing and improve it based upon the feedback I am given. Whenever someone else points out a weakness on my paper I take note of it immediately and start to think about the different ways I can improve upon it. This helped me a lot because it made me reflect on my writing, something I always skipped prior to this class. I feel like this helped improve my writing skills because I was constantly going back after every process memo revising based on the feedback I was given. Theses process memos also showed me the importance of letting your writing sit for a while before trying to edit and revise. It revealed the importance of proofreading and not being afraid to completely change or cut off sections of your writing. Reflecting on my writing and catching my own mistakes helped me improve as a writer not only for this class, but for other classes because I noticed every time I went back to revise or edit my paper I formulated new connections that I didn't think about when I was writing. I liked the way we conducted our processes because we started of with peer reviews were we provided a process memo that included a paragraph describing the strengths and weaknesses of our paper and another paragraph with questions or concerns you had for your peers. Then, after receiving feedback from our peers we made revisions to our drafts and proceeded to the next process memo for the one-on-one conference with the professor where we had to include a paragraph describing the weaknesses and strengths of our paper, a paragraph summarizing the feedback we were given and the revisions we made or decided not to make based on our peer’s feedback, and a paragraph with any questions we had for the professor. Lastly, after revising and editing our draft based on the feedback we were given from the one-on-one conference we moved on to our last process memo which consisted of a paragraph describing the weaknesses and strengths of the revised draft, a paragraph summarizing the feedback we received from the professor and the revisions we made or decided not to make, and a paragraph with any questions or concerns we had for the professor. After this final process memo the professor emailed us with feedback on our revised draft and it was up to us whether or not we made further revisions before turning in our final draft.</w:t>
      </w:r>
    </w:p>
    <w:p w14:paraId="5FA2F470" w14:textId="77777777" w:rsidR="007360F1" w:rsidRPr="004C279E" w:rsidRDefault="007360F1" w:rsidP="00C37990">
      <w:pPr>
        <w:rPr>
          <w:rFonts w:eastAsia="Times New Roman"/>
          <w:b/>
        </w:rPr>
      </w:pPr>
    </w:p>
    <w:p w14:paraId="68122F5A" w14:textId="77777777" w:rsidR="00C37990" w:rsidRPr="004C279E" w:rsidRDefault="00C37990" w:rsidP="00C37990">
      <w:pPr>
        <w:rPr>
          <w:rFonts w:eastAsia="Times New Roman"/>
          <w:b/>
        </w:rPr>
      </w:pPr>
    </w:p>
    <w:p w14:paraId="10288751" w14:textId="77777777" w:rsidR="004C279E" w:rsidRPr="005D7BF2" w:rsidRDefault="004C279E" w:rsidP="004C279E">
      <w:pPr>
        <w:rPr>
          <w:rStyle w:val="textlayer--absolute"/>
          <w:rFonts w:eastAsia="Times New Roman"/>
          <w:b/>
          <w:color w:val="000000"/>
        </w:rPr>
      </w:pPr>
      <w:r w:rsidRPr="005D7BF2">
        <w:rPr>
          <w:rStyle w:val="textlayer--absolute"/>
          <w:rFonts w:eastAsia="Times New Roman"/>
          <w:b/>
          <w:color w:val="000000"/>
        </w:rPr>
        <w:t>Conventions:</w:t>
      </w:r>
    </w:p>
    <w:p w14:paraId="0A552375" w14:textId="77777777" w:rsidR="00E225A6" w:rsidRPr="00E225A6" w:rsidRDefault="007E6F59" w:rsidP="00E225A6">
      <w:pPr>
        <w:spacing w:before="100" w:beforeAutospacing="1" w:after="100" w:afterAutospacing="1"/>
        <w:ind w:left="60" w:right="60"/>
        <w:rPr>
          <w:rStyle w:val="text"/>
          <w:rFonts w:eastAsia="Times New Roman"/>
          <w:bCs/>
          <w:i/>
          <w:color w:val="000000" w:themeColor="text1"/>
          <w:highlight w:val="yellow"/>
        </w:rPr>
      </w:pPr>
      <w:r w:rsidRPr="00E225A6">
        <w:rPr>
          <w:rStyle w:val="text"/>
          <w:rFonts w:eastAsia="Times New Roman"/>
          <w:i/>
          <w:color w:val="000000" w:themeColor="text1"/>
          <w:highlight w:val="yellow"/>
        </w:rPr>
        <w:t>“Overall, this person did you have good details in this conventions, but they can also again specify what they mean</w:t>
      </w:r>
      <w:r w:rsidRPr="00E225A6">
        <w:rPr>
          <w:rStyle w:val="text"/>
          <w:rFonts w:eastAsia="Times New Roman"/>
          <w:bCs/>
          <w:i/>
          <w:color w:val="000000" w:themeColor="text1"/>
          <w:highlight w:val="yellow"/>
        </w:rPr>
        <w:t xml:space="preserve"> like understand APA convention citations.”</w:t>
      </w:r>
    </w:p>
    <w:p w14:paraId="3C61EE53" w14:textId="0690F982" w:rsidR="007E6F59" w:rsidRPr="00E225A6" w:rsidRDefault="007E6F59" w:rsidP="00E225A6">
      <w:pPr>
        <w:spacing w:before="100" w:beforeAutospacing="1" w:after="100" w:afterAutospacing="1"/>
        <w:ind w:left="60" w:right="60"/>
        <w:rPr>
          <w:rStyle w:val="textlayer--absolute"/>
          <w:rFonts w:eastAsia="Times New Roman"/>
          <w:bCs/>
          <w:i/>
          <w:color w:val="000000" w:themeColor="text1"/>
          <w:highlight w:val="yellow"/>
        </w:rPr>
      </w:pPr>
      <w:r w:rsidRPr="00E225A6">
        <w:rPr>
          <w:rStyle w:val="text"/>
          <w:rFonts w:eastAsia="Times New Roman"/>
          <w:bCs/>
          <w:i/>
          <w:color w:val="000000" w:themeColor="text1"/>
          <w:highlight w:val="yellow"/>
        </w:rPr>
        <w:t>“</w:t>
      </w:r>
      <w:r w:rsidRPr="00E225A6">
        <w:rPr>
          <w:rStyle w:val="text"/>
          <w:rFonts w:eastAsia="Times New Roman"/>
          <w:i/>
          <w:color w:val="000000"/>
          <w:highlight w:val="yellow"/>
        </w:rPr>
        <w:t>So if you want to point to like I utilize APA citation are in regards to this.</w:t>
      </w:r>
      <w:r w:rsidR="00E225A6" w:rsidRPr="00E225A6">
        <w:rPr>
          <w:rStyle w:val="text"/>
          <w:rFonts w:eastAsia="Times New Roman"/>
          <w:i/>
          <w:color w:val="000000"/>
          <w:highlight w:val="yellow"/>
        </w:rPr>
        <w:t xml:space="preserve"> </w:t>
      </w:r>
      <w:r w:rsidRPr="00E225A6">
        <w:rPr>
          <w:rStyle w:val="text"/>
          <w:rFonts w:eastAsia="Times New Roman"/>
          <w:i/>
          <w:color w:val="000000"/>
          <w:highlight w:val="yellow"/>
        </w:rPr>
        <w:t>Make an argument about what this shows about the genre or make an argument about like how</w:t>
      </w:r>
      <w:r w:rsidR="00E225A6" w:rsidRPr="00E225A6">
        <w:rPr>
          <w:rStyle w:val="text"/>
          <w:rFonts w:eastAsia="Times New Roman"/>
          <w:i/>
          <w:color w:val="000000"/>
          <w:highlight w:val="yellow"/>
        </w:rPr>
        <w:t xml:space="preserve"> this is addressing the genre </w:t>
      </w:r>
      <w:r w:rsidRPr="00E225A6">
        <w:rPr>
          <w:rStyle w:val="text"/>
          <w:rFonts w:eastAsia="Times New Roman"/>
          <w:i/>
          <w:color w:val="000000"/>
          <w:highlight w:val="yellow"/>
        </w:rPr>
        <w:t>is applying a concern towards certain method in order to accomplish what this prompt is asking for”</w:t>
      </w:r>
    </w:p>
    <w:p w14:paraId="766518DF" w14:textId="77777777" w:rsidR="004C279E" w:rsidRPr="004C279E" w:rsidRDefault="004C279E" w:rsidP="004C279E">
      <w:pPr>
        <w:rPr>
          <w:rStyle w:val="textlayer--absolute"/>
          <w:rFonts w:eastAsia="Times New Roman"/>
          <w:color w:val="000000"/>
        </w:rPr>
      </w:pPr>
    </w:p>
    <w:p w14:paraId="16E2A6DF" w14:textId="15CB7C38" w:rsidR="004C279E" w:rsidRPr="004C279E" w:rsidRDefault="004C279E" w:rsidP="004C279E">
      <w:pPr>
        <w:rPr>
          <w:rStyle w:val="textlayer--absolute"/>
          <w:rFonts w:eastAsia="Times New Roman"/>
          <w:color w:val="000000"/>
        </w:rPr>
      </w:pPr>
      <w:r w:rsidRPr="004C279E">
        <w:rPr>
          <w:rStyle w:val="textlayer--absolute"/>
          <w:rFonts w:eastAsia="Times New Roman"/>
          <w:color w:val="000000"/>
        </w:rPr>
        <w:t>With all the different projects we did in this class we practiced writing to different audiences. There was a certain way we had approach each project depending on who the intended audience was. For instance, when we wrote our reading responses our audience was the class and our professor, so it was more low pressure because we were all freely expressing our thoughts on the readings while making connections to our own experiences. However, when I designed my websites I had to make sure I appealed to high school students, incoming freshmen, and even college students. In both of these projects I had to make sure I made myself credible by providing primary and secondary research. In addition, depending on the type of discourse community I was writing in I had to follow certain guidelines when I cited secondary sources. For instance, when I researched the social science discourse community it was clear that they used APA style. This meant that any source I used to craft my project had to be cited using the APA citation guidelines. Furthermore, in this class we did not write typical essays instead we created websites, but with each website there came different conventions. For example, when I created my websites I had to take into account the font, the visuals, and the structure. I had to make sure that I did not use more than three font sizes and that the fonts I was using were legible to the reader. In addition, I made sure my website had a few visuals in order to capture the reader's attention while still being able to educate them on my topic and not causing too many distractions. I also took into account the structure of my website because if I composed it with nothing but block text paragraphs the reader may look at it and move on because its too much information coming at them all at once. I took all these conventions into account and made sure that my Discourse Community Project had the information necessary for the reader to understand my purpose, I structured my information in patterns that made it visually appealing, and I also provided the reader with links to all the different sources I used in case they want more information on a specific section. Overall, I learned that the conventions of my paper should reflect my audience and the discourse I am writing in.</w:t>
      </w:r>
    </w:p>
    <w:p w14:paraId="7C3EF1B4" w14:textId="77777777" w:rsidR="004C279E" w:rsidRPr="004C279E" w:rsidRDefault="004C279E" w:rsidP="004C279E">
      <w:pPr>
        <w:rPr>
          <w:rStyle w:val="textlayer--absolute"/>
          <w:rFonts w:eastAsia="Times New Roman"/>
          <w:color w:val="000000"/>
        </w:rPr>
      </w:pPr>
    </w:p>
    <w:p w14:paraId="02C09193" w14:textId="77777777" w:rsidR="00E225A6" w:rsidRDefault="00E225A6" w:rsidP="004C279E">
      <w:pPr>
        <w:rPr>
          <w:rStyle w:val="textlayer--absolute"/>
          <w:rFonts w:eastAsia="Times New Roman"/>
          <w:color w:val="000000"/>
        </w:rPr>
      </w:pPr>
    </w:p>
    <w:p w14:paraId="309D615C" w14:textId="77777777" w:rsidR="00E225A6" w:rsidRDefault="00E225A6" w:rsidP="004C279E">
      <w:pPr>
        <w:rPr>
          <w:rStyle w:val="textlayer--absolute"/>
          <w:rFonts w:eastAsia="Times New Roman"/>
          <w:color w:val="000000"/>
        </w:rPr>
      </w:pPr>
    </w:p>
    <w:p w14:paraId="20ACDFAB" w14:textId="77777777" w:rsidR="00E225A6" w:rsidRDefault="00E225A6" w:rsidP="004C279E">
      <w:pPr>
        <w:rPr>
          <w:rStyle w:val="textlayer--absolute"/>
          <w:rFonts w:eastAsia="Times New Roman"/>
          <w:color w:val="000000"/>
        </w:rPr>
      </w:pPr>
    </w:p>
    <w:p w14:paraId="01AD2D3D" w14:textId="77777777" w:rsidR="004C279E" w:rsidRPr="005D7BF2" w:rsidRDefault="004C279E" w:rsidP="004C279E">
      <w:pPr>
        <w:rPr>
          <w:rStyle w:val="textlayer--absolute"/>
          <w:rFonts w:eastAsia="Times New Roman"/>
          <w:b/>
          <w:color w:val="000000"/>
        </w:rPr>
      </w:pPr>
      <w:r w:rsidRPr="005D7BF2">
        <w:rPr>
          <w:rStyle w:val="textlayer--absolute"/>
          <w:rFonts w:eastAsia="Times New Roman"/>
          <w:b/>
          <w:color w:val="000000"/>
        </w:rPr>
        <w:t>Research:</w:t>
      </w:r>
    </w:p>
    <w:p w14:paraId="230D540D" w14:textId="77777777" w:rsidR="00E225A6" w:rsidRDefault="00E225A6" w:rsidP="004C279E">
      <w:pPr>
        <w:rPr>
          <w:rStyle w:val="textlayer--absolute"/>
          <w:rFonts w:eastAsia="Times New Roman"/>
          <w:color w:val="000000"/>
        </w:rPr>
      </w:pPr>
    </w:p>
    <w:p w14:paraId="0E6C3FF8" w14:textId="2323759F" w:rsidR="00E225A6" w:rsidRPr="00E225A6" w:rsidRDefault="00E225A6" w:rsidP="00E225A6">
      <w:pPr>
        <w:spacing w:before="100" w:beforeAutospacing="1" w:after="100" w:afterAutospacing="1"/>
        <w:ind w:left="60" w:right="60"/>
        <w:rPr>
          <w:rFonts w:eastAsia="Times New Roman"/>
          <w:color w:val="000000" w:themeColor="text1"/>
        </w:rPr>
      </w:pPr>
      <w:r w:rsidRPr="00E225A6">
        <w:rPr>
          <w:rStyle w:val="text"/>
          <w:rFonts w:eastAsia="Times New Roman"/>
          <w:color w:val="000000" w:themeColor="text1"/>
          <w:highlight w:val="yellow"/>
        </w:rPr>
        <w:t>“</w:t>
      </w:r>
      <w:r w:rsidRPr="00E225A6">
        <w:rPr>
          <w:rFonts w:eastAsia="Times New Roman"/>
          <w:bCs/>
          <w:color w:val="000000" w:themeColor="text1"/>
          <w:highlight w:val="yellow"/>
        </w:rPr>
        <w:t xml:space="preserve">Illustrate like how you introduce it what context how you analyze it and how this kind of supports the overall argument and so </w:t>
      </w:r>
      <w:r w:rsidRPr="00E225A6">
        <w:rPr>
          <w:rStyle w:val="text"/>
          <w:rFonts w:eastAsia="Times New Roman"/>
          <w:color w:val="000000" w:themeColor="text1"/>
          <w:highlight w:val="yellow"/>
        </w:rPr>
        <w:t>You could also point to. I'm like, why the secondary source this research paper was actually beneficial for your research and and how you correctly cited in APA</w:t>
      </w:r>
      <w:r w:rsidRPr="00E225A6">
        <w:rPr>
          <w:rStyle w:val="text"/>
          <w:rFonts w:eastAsia="Times New Roman"/>
          <w:bCs/>
          <w:color w:val="000000" w:themeColor="text1"/>
          <w:highlight w:val="yellow"/>
        </w:rPr>
        <w:t xml:space="preserve"> making an argument about like why this sources integrated could be a way of answering this path as well. So kind of consider those things in mind.”</w:t>
      </w:r>
    </w:p>
    <w:p w14:paraId="57E20C29" w14:textId="2D3C17DE" w:rsidR="00E225A6" w:rsidRDefault="00E225A6" w:rsidP="00E225A6">
      <w:pPr>
        <w:rPr>
          <w:rFonts w:eastAsia="Times New Roman"/>
        </w:rPr>
      </w:pPr>
    </w:p>
    <w:p w14:paraId="515E41A6" w14:textId="3252F610" w:rsidR="00E225A6" w:rsidRPr="004C279E" w:rsidRDefault="00E225A6" w:rsidP="004C279E">
      <w:pPr>
        <w:rPr>
          <w:rStyle w:val="textlayer--absolute"/>
          <w:rFonts w:eastAsia="Times New Roman"/>
          <w:color w:val="000000"/>
        </w:rPr>
      </w:pPr>
    </w:p>
    <w:p w14:paraId="6ECDC7C6" w14:textId="77777777" w:rsidR="004C279E" w:rsidRPr="004C279E" w:rsidRDefault="004C279E" w:rsidP="004C279E">
      <w:pPr>
        <w:rPr>
          <w:rStyle w:val="textlayer--absolute"/>
          <w:rFonts w:eastAsia="Times New Roman"/>
          <w:color w:val="000000"/>
        </w:rPr>
      </w:pPr>
    </w:p>
    <w:p w14:paraId="3C3AA67A" w14:textId="6BAD34C1" w:rsidR="004C279E" w:rsidRPr="004C279E" w:rsidRDefault="004C279E" w:rsidP="004C279E">
      <w:pPr>
        <w:rPr>
          <w:rFonts w:eastAsia="Times New Roman"/>
          <w:color w:val="000000"/>
        </w:rPr>
      </w:pPr>
      <w:r w:rsidRPr="004C279E">
        <w:rPr>
          <w:rStyle w:val="textlayer--absolute"/>
          <w:rFonts w:eastAsia="Times New Roman"/>
          <w:color w:val="000000"/>
        </w:rPr>
        <w:t xml:space="preserve">I decided to upload a video I created based on the LA riots to give my website a little bit of historical background on the type of community I come from. I decided to use this video to portray some of the struggles faced in these communities because most of the people I came across in college are quick to judge you without knowing all the obstacles you had to overcome in these corrupted communities. I also added another video of individuals who were born and raised in my community because the video demonstrates how the environment you grow up plays a major role in your life and the decisions you make. I used this to help my audience understand where I come from and have everyone think twice before they judge anyone due to their appearance. This is an important part of my website because there are many students who come to college and struggle trying to cope with the new environment and new education system and its something every college student will face. So I took the initiative to create a website that educates first generation incoming freshmen on the things they should expect and the ways they can overcome the daunting transition into college. I based my website on this topic because it can cause a lot of individuals to feel incapable of succeeding at the university level and it becomes so overwhelming that some take the easy way out and withdraw out of the University. This is why I chose to include resources such as the Educational Opportunity Program, Dutton Hall, and South Hall provided here at Davis with a list of the different things they provide help for. In my opinion, it is extremely important to support these first generation college students </w:t>
      </w:r>
    </w:p>
    <w:p w14:paraId="311159C2" w14:textId="77777777" w:rsidR="004C279E" w:rsidRPr="004C279E" w:rsidRDefault="004C279E" w:rsidP="004C279E">
      <w:pPr>
        <w:rPr>
          <w:rFonts w:eastAsia="Times New Roman"/>
          <w:color w:val="000000"/>
        </w:rPr>
      </w:pPr>
      <w:r w:rsidRPr="004C279E">
        <w:rPr>
          <w:rStyle w:val="textlayer--absolute"/>
          <w:rFonts w:eastAsia="Times New Roman"/>
          <w:color w:val="000000"/>
        </w:rPr>
        <w:t xml:space="preserve">overcome these challenges because a majority of them do not have anyone to guide them on their journey through college. </w:t>
      </w:r>
    </w:p>
    <w:p w14:paraId="3A6928EA" w14:textId="77777777" w:rsidR="004C279E" w:rsidRPr="004C279E" w:rsidRDefault="004C279E" w:rsidP="004C279E">
      <w:pPr>
        <w:rPr>
          <w:rStyle w:val="textlayer--absolute"/>
          <w:rFonts w:eastAsia="Times New Roman"/>
          <w:color w:val="000000"/>
        </w:rPr>
      </w:pPr>
    </w:p>
    <w:p w14:paraId="600B39CB" w14:textId="77777777" w:rsidR="004C279E" w:rsidRPr="004C279E" w:rsidRDefault="004C279E" w:rsidP="004C279E">
      <w:pPr>
        <w:rPr>
          <w:rStyle w:val="textlayer--absolute"/>
          <w:rFonts w:eastAsia="Times New Roman"/>
          <w:color w:val="000000"/>
        </w:rPr>
      </w:pPr>
    </w:p>
    <w:p w14:paraId="65200566" w14:textId="77777777" w:rsidR="004C279E" w:rsidRPr="005D7BF2" w:rsidRDefault="004C279E" w:rsidP="004C279E">
      <w:pPr>
        <w:rPr>
          <w:rStyle w:val="textlayer--absolute"/>
          <w:rFonts w:eastAsia="Times New Roman"/>
          <w:b/>
          <w:color w:val="000000"/>
        </w:rPr>
      </w:pPr>
      <w:r w:rsidRPr="005D7BF2">
        <w:rPr>
          <w:rStyle w:val="textlayer--absolute"/>
          <w:rFonts w:eastAsia="Times New Roman"/>
          <w:b/>
          <w:color w:val="000000"/>
        </w:rPr>
        <w:t>Portfolio Learning Outcome:</w:t>
      </w:r>
    </w:p>
    <w:p w14:paraId="22641FFE" w14:textId="77777777" w:rsidR="00E225A6" w:rsidRDefault="00E225A6" w:rsidP="004C279E">
      <w:pPr>
        <w:rPr>
          <w:rStyle w:val="textlayer--absolute"/>
          <w:rFonts w:eastAsia="Times New Roman"/>
          <w:color w:val="000000"/>
        </w:rPr>
      </w:pPr>
    </w:p>
    <w:p w14:paraId="762C14D5" w14:textId="14282D1D" w:rsidR="00E225A6" w:rsidRPr="004C279E" w:rsidRDefault="00E225A6" w:rsidP="004C279E">
      <w:pPr>
        <w:rPr>
          <w:rStyle w:val="textlayer--absolute"/>
          <w:rFonts w:eastAsia="Times New Roman"/>
          <w:color w:val="000000"/>
        </w:rPr>
      </w:pPr>
      <w:r>
        <w:rPr>
          <w:rStyle w:val="textlayer--absolute"/>
          <w:rFonts w:eastAsia="Times New Roman"/>
          <w:color w:val="000000"/>
        </w:rPr>
        <w:t>(good example already)</w:t>
      </w:r>
    </w:p>
    <w:p w14:paraId="66CCA3EA" w14:textId="77777777" w:rsidR="004C279E" w:rsidRPr="004C279E" w:rsidRDefault="004C279E" w:rsidP="004C279E">
      <w:pPr>
        <w:rPr>
          <w:rStyle w:val="textlayer--absolute"/>
          <w:rFonts w:eastAsia="Times New Roman"/>
          <w:color w:val="000000"/>
        </w:rPr>
      </w:pPr>
    </w:p>
    <w:p w14:paraId="53B923A5" w14:textId="77777777" w:rsidR="004C279E" w:rsidRPr="004C279E" w:rsidRDefault="004C279E" w:rsidP="004C279E">
      <w:pPr>
        <w:rPr>
          <w:rStyle w:val="textlayer--absolute"/>
          <w:rFonts w:eastAsia="Times New Roman"/>
          <w:color w:val="000000"/>
        </w:rPr>
      </w:pPr>
      <w:r w:rsidRPr="004C279E">
        <w:rPr>
          <w:rStyle w:val="textlayer--absolute"/>
          <w:rFonts w:eastAsia="Times New Roman"/>
          <w:color w:val="000000"/>
        </w:rPr>
        <w:t xml:space="preserve">Creating a portfolio has taught me the different ways you can sell yourself to a selected audience. For instance, in this UWP 1 course we are required to create an electronic portfolio that will determine our final grade for the class based upon all the projects and writing assignments we have completed. Creating a website that has all the information used to determine your final evaluation can seem quite daunting, but it actually teaches you an alternative way you can possibly use when it comes to applying to a job, an internship, a scholarship, a promotion, etc. I see this electronic portfolio as a useful strategy that I can use to show employers all the things I have accomplished as an undergraduate student by simply sending them a link to my electric portfolio. This is extremely effective because it keeps all of your accomplishments in a single place and it is easy to share, so if you use this to your advantage before they even have the chance to meet you they will have an impression of who you are which can help increase your chances of being selected. This class taught me the importance of being able to write in a wide range of genres since our projects exposed us to a variety of genres. I learned what a discourse community is and the guidelines in place that define whether or not your writing is a part of the discourse community you are targeting. In addition, by being well informed about what a discourse community is it will help me write in my future career because now I know that there are certain guidelines established that I must follow in order to be considered part of the discourse community I decide to be a part of. </w:t>
      </w:r>
    </w:p>
    <w:p w14:paraId="14AE42A2" w14:textId="77777777" w:rsidR="004C279E" w:rsidRPr="005D7BF2" w:rsidRDefault="004C279E" w:rsidP="004C279E">
      <w:pPr>
        <w:rPr>
          <w:rStyle w:val="textlayer--absolute"/>
          <w:rFonts w:eastAsia="Times New Roman"/>
          <w:b/>
          <w:color w:val="000000"/>
        </w:rPr>
      </w:pPr>
    </w:p>
    <w:p w14:paraId="64575D37" w14:textId="77777777" w:rsidR="00E225A6" w:rsidRPr="005D7BF2" w:rsidRDefault="004C279E" w:rsidP="004C279E">
      <w:pPr>
        <w:rPr>
          <w:rStyle w:val="textlayer--absolute"/>
          <w:rFonts w:eastAsia="Times New Roman"/>
          <w:b/>
          <w:color w:val="000000"/>
        </w:rPr>
      </w:pPr>
      <w:r w:rsidRPr="005D7BF2">
        <w:rPr>
          <w:rStyle w:val="textlayer--absolute"/>
          <w:rFonts w:eastAsia="Times New Roman"/>
          <w:b/>
          <w:color w:val="000000"/>
        </w:rPr>
        <w:t>Learning Outcomes I Can Continue to Use Outside of School:</w:t>
      </w:r>
    </w:p>
    <w:p w14:paraId="43A80E9A" w14:textId="2144F793" w:rsidR="00E225A6" w:rsidRDefault="00E225A6" w:rsidP="004C279E">
      <w:pPr>
        <w:rPr>
          <w:rStyle w:val="textlayer--absolute"/>
          <w:rFonts w:eastAsia="Times New Roman"/>
          <w:color w:val="000000"/>
        </w:rPr>
      </w:pPr>
      <w:r>
        <w:rPr>
          <w:rStyle w:val="textlayer--absolute"/>
          <w:rFonts w:eastAsia="Times New Roman"/>
          <w:color w:val="000000"/>
        </w:rPr>
        <w:t>(good example already)</w:t>
      </w:r>
    </w:p>
    <w:p w14:paraId="5B8D912B" w14:textId="06A00337" w:rsidR="004C279E" w:rsidRPr="004C279E" w:rsidRDefault="004C279E" w:rsidP="004C279E">
      <w:pPr>
        <w:rPr>
          <w:rFonts w:eastAsia="Times New Roman"/>
          <w:color w:val="000000"/>
        </w:rPr>
      </w:pPr>
      <w:r w:rsidRPr="004C279E">
        <w:rPr>
          <w:rStyle w:val="textlayer--absolute"/>
          <w:rFonts w:eastAsia="Times New Roman"/>
          <w:color w:val="000000"/>
        </w:rPr>
        <w:t xml:space="preserve">I learned how to effectively revise and edit my papers because before I enrolled in this course I never took the time to look over my papers, so by the time I finished my first draft I would automatically turn them in. I wasn't used to creating multiple drafts because I had the tendency to cram and wait until the last minute to start my paper. However, after this class I realized the importance of crafting multiple drafts in order for your paper to actually come out the way you intended it to be. In addition, being able to point out the strengths and weaknesses of my paper have help me flourished in and out of the classroom because it forces me reflect on my writing. Reflecting on my writing helps me think about different ways I can improve my draft and it taught me the importance of having someone else proofread your paper because you might not catch some of your mistakes, so it is important to get feedback from someone else other than yourself. Ever since we talked about Lamott’s idea of shitty first drafts I have definitely improved in my writing because I was able to write a draft without thinking about any restrictions which helped me generate a wide range of ideas that I later revised and polished to create a master piece. This class taught me how to accurately write an academic paper and the importance of integrating secondary sources that support my argument. I also learned techniques on how to approach academic papers. For instance, I have to acknowledge that most of the time I will not be the intended audience unless it’s my field of study, so in order to fully understand its content I have to pay attention to the title; the abstract; the headings; the introduction; and the conclusion which will give me a gist of what the academic paper is trying to prove. I learned different ways to conduct primary research and learned the different websites I can use to find </w:t>
      </w:r>
    </w:p>
    <w:p w14:paraId="6107038C" w14:textId="77777777" w:rsidR="004C279E" w:rsidRPr="004C279E" w:rsidRDefault="004C279E" w:rsidP="004C279E">
      <w:pPr>
        <w:rPr>
          <w:rFonts w:eastAsia="Times New Roman"/>
          <w:color w:val="000000"/>
        </w:rPr>
      </w:pPr>
      <w:r w:rsidRPr="004C279E">
        <w:rPr>
          <w:rStyle w:val="textlayer--absolute"/>
          <w:rFonts w:eastAsia="Times New Roman"/>
          <w:color w:val="000000"/>
        </w:rPr>
        <w:t>academic research papers. I am glad I enrolled in this course because all the skills I acquired after completing it established the foundation necessary to strive through college and they are skills that I will continue to build upon as I continue my educational career.</w:t>
      </w:r>
    </w:p>
    <w:p w14:paraId="29B50AFF" w14:textId="77777777" w:rsidR="004C279E" w:rsidRPr="004C279E" w:rsidRDefault="004C279E" w:rsidP="004C279E">
      <w:pPr>
        <w:rPr>
          <w:rFonts w:eastAsia="Times New Roman"/>
          <w:color w:val="000000"/>
        </w:rPr>
      </w:pPr>
    </w:p>
    <w:p w14:paraId="5B9B5B24" w14:textId="77777777" w:rsidR="00C37990" w:rsidRPr="004C279E" w:rsidRDefault="00C37990"/>
    <w:p w14:paraId="28B97526" w14:textId="77777777" w:rsidR="004C279E" w:rsidRPr="005D7BF2" w:rsidRDefault="004C279E" w:rsidP="004C279E">
      <w:pPr>
        <w:rPr>
          <w:rStyle w:val="textlayer--absolute"/>
          <w:rFonts w:eastAsia="Times New Roman"/>
          <w:b/>
        </w:rPr>
      </w:pPr>
      <w:r w:rsidRPr="004C279E">
        <w:rPr>
          <w:rFonts w:eastAsia="Times New Roman"/>
          <w:shd w:val="clear" w:color="auto" w:fill="F2F2F2"/>
        </w:rPr>
        <w:br/>
      </w:r>
      <w:r w:rsidRPr="005D7BF2">
        <w:rPr>
          <w:rStyle w:val="textlayer--absolute"/>
          <w:rFonts w:eastAsia="Times New Roman"/>
          <w:b/>
        </w:rPr>
        <w:t>Further Revisions:</w:t>
      </w:r>
    </w:p>
    <w:p w14:paraId="6DDA7CC5" w14:textId="71F17E82" w:rsidR="00E225A6" w:rsidRPr="004C279E" w:rsidRDefault="00E225A6" w:rsidP="004C279E">
      <w:pPr>
        <w:rPr>
          <w:rStyle w:val="textlayer--absolute"/>
          <w:rFonts w:eastAsia="Times New Roman"/>
        </w:rPr>
      </w:pPr>
      <w:r>
        <w:rPr>
          <w:rStyle w:val="textlayer--absolute"/>
          <w:rFonts w:eastAsia="Times New Roman"/>
        </w:rPr>
        <w:t>(good example already)</w:t>
      </w:r>
    </w:p>
    <w:p w14:paraId="5CE75CA3" w14:textId="77777777" w:rsidR="004C279E" w:rsidRPr="004C279E" w:rsidRDefault="004C279E" w:rsidP="004C279E">
      <w:pPr>
        <w:rPr>
          <w:rStyle w:val="textlayer--absolute"/>
          <w:rFonts w:eastAsia="Times New Roman"/>
        </w:rPr>
      </w:pPr>
    </w:p>
    <w:p w14:paraId="0AE8F438" w14:textId="6DCFEDEC" w:rsidR="004C279E" w:rsidRPr="004C279E" w:rsidRDefault="004C279E" w:rsidP="004C279E">
      <w:pPr>
        <w:rPr>
          <w:rFonts w:eastAsia="Times New Roman"/>
        </w:rPr>
      </w:pPr>
      <w:r w:rsidRPr="004C279E">
        <w:rPr>
          <w:rStyle w:val="textlayer--absolute"/>
          <w:rFonts w:eastAsia="Times New Roman"/>
        </w:rPr>
        <w:t xml:space="preserve"> If I had more time to go back and improve my websites I think I would add more to my electronic portfolio in order to make it more appealing to the reader’s attention. I also think I would of added more description for each of the links I provided on my electronic portfolio in order for the reader to know what exactly he will see when he clicks on a specific link. I would of also added a section about myself and a section explaining why I decided to write on the topics I chose. </w:t>
      </w:r>
    </w:p>
    <w:p w14:paraId="6775EAD7" w14:textId="77777777" w:rsidR="004C279E" w:rsidRPr="004C279E" w:rsidRDefault="004C279E"/>
    <w:sectPr w:rsidR="004C279E" w:rsidRPr="004C279E"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BD3040"/>
    <w:multiLevelType w:val="multilevel"/>
    <w:tmpl w:val="8584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5464DB"/>
    <w:multiLevelType w:val="multilevel"/>
    <w:tmpl w:val="E38E5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372BB7"/>
    <w:multiLevelType w:val="multilevel"/>
    <w:tmpl w:val="A9F47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990"/>
    <w:rsid w:val="00014595"/>
    <w:rsid w:val="00036D34"/>
    <w:rsid w:val="00177723"/>
    <w:rsid w:val="001921F1"/>
    <w:rsid w:val="002F03D8"/>
    <w:rsid w:val="002F3095"/>
    <w:rsid w:val="003B4402"/>
    <w:rsid w:val="004C279E"/>
    <w:rsid w:val="00556903"/>
    <w:rsid w:val="00587CFB"/>
    <w:rsid w:val="005D7BF2"/>
    <w:rsid w:val="0065062F"/>
    <w:rsid w:val="007360F1"/>
    <w:rsid w:val="007B5E7F"/>
    <w:rsid w:val="007E6F59"/>
    <w:rsid w:val="00812182"/>
    <w:rsid w:val="00912269"/>
    <w:rsid w:val="00B00253"/>
    <w:rsid w:val="00C0784F"/>
    <w:rsid w:val="00C37990"/>
    <w:rsid w:val="00C86BEB"/>
    <w:rsid w:val="00D52EB3"/>
    <w:rsid w:val="00E225A6"/>
    <w:rsid w:val="00FC0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254DAD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F59"/>
    <w:rPr>
      <w:rFonts w:ascii="Times New Roman" w:hAnsi="Times New Roman" w:cs="Times New Roman"/>
    </w:rPr>
  </w:style>
  <w:style w:type="paragraph" w:styleId="Heading1">
    <w:name w:val="heading 1"/>
    <w:basedOn w:val="Normal"/>
    <w:link w:val="Heading1Char"/>
    <w:uiPriority w:val="9"/>
    <w:qFormat/>
    <w:rsid w:val="00C3799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C37990"/>
  </w:style>
  <w:style w:type="character" w:customStyle="1" w:styleId="Heading1Char">
    <w:name w:val="Heading 1 Char"/>
    <w:basedOn w:val="DefaultParagraphFont"/>
    <w:link w:val="Heading1"/>
    <w:uiPriority w:val="9"/>
    <w:rsid w:val="00C37990"/>
    <w:rPr>
      <w:rFonts w:ascii="Times New Roman" w:hAnsi="Times New Roman" w:cs="Times New Roman"/>
      <w:b/>
      <w:bCs/>
      <w:kern w:val="36"/>
      <w:sz w:val="48"/>
      <w:szCs w:val="48"/>
    </w:rPr>
  </w:style>
  <w:style w:type="character" w:customStyle="1" w:styleId="screenreader-only">
    <w:name w:val="screenreader-only"/>
    <w:basedOn w:val="DefaultParagraphFont"/>
    <w:rsid w:val="00C37990"/>
  </w:style>
  <w:style w:type="character" w:customStyle="1" w:styleId="total-items">
    <w:name w:val="total-items"/>
    <w:basedOn w:val="DefaultParagraphFont"/>
    <w:rsid w:val="00C37990"/>
  </w:style>
  <w:style w:type="paragraph" w:styleId="NormalWeb">
    <w:name w:val="Normal (Web)"/>
    <w:basedOn w:val="Normal"/>
    <w:uiPriority w:val="99"/>
    <w:semiHidden/>
    <w:unhideWhenUsed/>
    <w:rsid w:val="00C37990"/>
    <w:pPr>
      <w:spacing w:before="100" w:beforeAutospacing="1" w:after="100" w:afterAutospacing="1"/>
    </w:pPr>
  </w:style>
  <w:style w:type="character" w:customStyle="1" w:styleId="text">
    <w:name w:val="text"/>
    <w:basedOn w:val="DefaultParagraphFont"/>
    <w:rsid w:val="007E6F59"/>
  </w:style>
  <w:style w:type="character" w:customStyle="1" w:styleId="time">
    <w:name w:val="time"/>
    <w:basedOn w:val="DefaultParagraphFont"/>
    <w:rsid w:val="007E6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0119">
      <w:bodyDiv w:val="1"/>
      <w:marLeft w:val="0"/>
      <w:marRight w:val="0"/>
      <w:marTop w:val="0"/>
      <w:marBottom w:val="0"/>
      <w:divBdr>
        <w:top w:val="none" w:sz="0" w:space="0" w:color="auto"/>
        <w:left w:val="none" w:sz="0" w:space="0" w:color="auto"/>
        <w:bottom w:val="none" w:sz="0" w:space="0" w:color="auto"/>
        <w:right w:val="none" w:sz="0" w:space="0" w:color="auto"/>
      </w:divBdr>
      <w:divsChild>
        <w:div w:id="1569538152">
          <w:marLeft w:val="0"/>
          <w:marRight w:val="0"/>
          <w:marTop w:val="100"/>
          <w:marBottom w:val="100"/>
          <w:divBdr>
            <w:top w:val="dashed" w:sz="6" w:space="0" w:color="A8A8A8"/>
            <w:left w:val="none" w:sz="0" w:space="0" w:color="auto"/>
            <w:bottom w:val="none" w:sz="0" w:space="0" w:color="auto"/>
            <w:right w:val="none" w:sz="0" w:space="0" w:color="auto"/>
          </w:divBdr>
          <w:divsChild>
            <w:div w:id="390467891">
              <w:marLeft w:val="0"/>
              <w:marRight w:val="0"/>
              <w:marTop w:val="750"/>
              <w:marBottom w:val="750"/>
              <w:divBdr>
                <w:top w:val="none" w:sz="0" w:space="0" w:color="auto"/>
                <w:left w:val="none" w:sz="0" w:space="0" w:color="auto"/>
                <w:bottom w:val="none" w:sz="0" w:space="0" w:color="auto"/>
                <w:right w:val="none" w:sz="0" w:space="0" w:color="auto"/>
              </w:divBdr>
              <w:divsChild>
                <w:div w:id="404227543">
                  <w:marLeft w:val="0"/>
                  <w:marRight w:val="0"/>
                  <w:marTop w:val="0"/>
                  <w:marBottom w:val="0"/>
                  <w:divBdr>
                    <w:top w:val="none" w:sz="0" w:space="0" w:color="auto"/>
                    <w:left w:val="none" w:sz="0" w:space="0" w:color="auto"/>
                    <w:bottom w:val="none" w:sz="0" w:space="0" w:color="auto"/>
                    <w:right w:val="none" w:sz="0" w:space="0" w:color="auto"/>
                  </w:divBdr>
                  <w:divsChild>
                    <w:div w:id="962542353">
                      <w:marLeft w:val="0"/>
                      <w:marRight w:val="0"/>
                      <w:marTop w:val="0"/>
                      <w:marBottom w:val="0"/>
                      <w:divBdr>
                        <w:top w:val="none" w:sz="0" w:space="0" w:color="auto"/>
                        <w:left w:val="none" w:sz="0" w:space="0" w:color="auto"/>
                        <w:bottom w:val="none" w:sz="0" w:space="0" w:color="auto"/>
                        <w:right w:val="none" w:sz="0" w:space="0" w:color="auto"/>
                      </w:divBdr>
                      <w:divsChild>
                        <w:div w:id="185213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567551">
          <w:marLeft w:val="0"/>
          <w:marRight w:val="0"/>
          <w:marTop w:val="100"/>
          <w:marBottom w:val="100"/>
          <w:divBdr>
            <w:top w:val="dashed" w:sz="6" w:space="0" w:color="A8A8A8"/>
            <w:left w:val="none" w:sz="0" w:space="0" w:color="auto"/>
            <w:bottom w:val="none" w:sz="0" w:space="0" w:color="auto"/>
            <w:right w:val="none" w:sz="0" w:space="0" w:color="auto"/>
          </w:divBdr>
          <w:divsChild>
            <w:div w:id="1688212584">
              <w:marLeft w:val="0"/>
              <w:marRight w:val="0"/>
              <w:marTop w:val="750"/>
              <w:marBottom w:val="750"/>
              <w:divBdr>
                <w:top w:val="none" w:sz="0" w:space="0" w:color="auto"/>
                <w:left w:val="none" w:sz="0" w:space="0" w:color="auto"/>
                <w:bottom w:val="none" w:sz="0" w:space="0" w:color="auto"/>
                <w:right w:val="none" w:sz="0" w:space="0" w:color="auto"/>
              </w:divBdr>
              <w:divsChild>
                <w:div w:id="1740522290">
                  <w:marLeft w:val="0"/>
                  <w:marRight w:val="0"/>
                  <w:marTop w:val="0"/>
                  <w:marBottom w:val="0"/>
                  <w:divBdr>
                    <w:top w:val="none" w:sz="0" w:space="0" w:color="auto"/>
                    <w:left w:val="none" w:sz="0" w:space="0" w:color="auto"/>
                    <w:bottom w:val="none" w:sz="0" w:space="0" w:color="auto"/>
                    <w:right w:val="none" w:sz="0" w:space="0" w:color="auto"/>
                  </w:divBdr>
                  <w:divsChild>
                    <w:div w:id="1252591175">
                      <w:marLeft w:val="0"/>
                      <w:marRight w:val="0"/>
                      <w:marTop w:val="0"/>
                      <w:marBottom w:val="0"/>
                      <w:divBdr>
                        <w:top w:val="none" w:sz="0" w:space="0" w:color="auto"/>
                        <w:left w:val="none" w:sz="0" w:space="0" w:color="auto"/>
                        <w:bottom w:val="none" w:sz="0" w:space="0" w:color="auto"/>
                        <w:right w:val="none" w:sz="0" w:space="0" w:color="auto"/>
                      </w:divBdr>
                      <w:divsChild>
                        <w:div w:id="163965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40987">
      <w:bodyDiv w:val="1"/>
      <w:marLeft w:val="0"/>
      <w:marRight w:val="0"/>
      <w:marTop w:val="0"/>
      <w:marBottom w:val="0"/>
      <w:divBdr>
        <w:top w:val="none" w:sz="0" w:space="0" w:color="auto"/>
        <w:left w:val="none" w:sz="0" w:space="0" w:color="auto"/>
        <w:bottom w:val="none" w:sz="0" w:space="0" w:color="auto"/>
        <w:right w:val="none" w:sz="0" w:space="0" w:color="auto"/>
      </w:divBdr>
    </w:div>
    <w:div w:id="37364152">
      <w:bodyDiv w:val="1"/>
      <w:marLeft w:val="0"/>
      <w:marRight w:val="0"/>
      <w:marTop w:val="0"/>
      <w:marBottom w:val="0"/>
      <w:divBdr>
        <w:top w:val="none" w:sz="0" w:space="0" w:color="auto"/>
        <w:left w:val="none" w:sz="0" w:space="0" w:color="auto"/>
        <w:bottom w:val="none" w:sz="0" w:space="0" w:color="auto"/>
        <w:right w:val="none" w:sz="0" w:space="0" w:color="auto"/>
      </w:divBdr>
      <w:divsChild>
        <w:div w:id="1746492014">
          <w:marLeft w:val="0"/>
          <w:marRight w:val="0"/>
          <w:marTop w:val="0"/>
          <w:marBottom w:val="0"/>
          <w:divBdr>
            <w:top w:val="none" w:sz="0" w:space="0" w:color="auto"/>
            <w:left w:val="none" w:sz="0" w:space="0" w:color="auto"/>
            <w:bottom w:val="none" w:sz="0" w:space="0" w:color="auto"/>
            <w:right w:val="none" w:sz="0" w:space="0" w:color="auto"/>
          </w:divBdr>
          <w:divsChild>
            <w:div w:id="386807836">
              <w:marLeft w:val="0"/>
              <w:marRight w:val="0"/>
              <w:marTop w:val="0"/>
              <w:marBottom w:val="0"/>
              <w:divBdr>
                <w:top w:val="none" w:sz="0" w:space="0" w:color="auto"/>
                <w:left w:val="none" w:sz="0" w:space="0" w:color="auto"/>
                <w:bottom w:val="none" w:sz="0" w:space="0" w:color="auto"/>
                <w:right w:val="none" w:sz="0" w:space="0" w:color="auto"/>
              </w:divBdr>
            </w:div>
            <w:div w:id="421951145">
              <w:marLeft w:val="0"/>
              <w:marRight w:val="0"/>
              <w:marTop w:val="0"/>
              <w:marBottom w:val="0"/>
              <w:divBdr>
                <w:top w:val="none" w:sz="0" w:space="0" w:color="auto"/>
                <w:left w:val="none" w:sz="0" w:space="0" w:color="auto"/>
                <w:bottom w:val="none" w:sz="0" w:space="0" w:color="auto"/>
                <w:right w:val="none" w:sz="0" w:space="0" w:color="auto"/>
              </w:divBdr>
              <w:divsChild>
                <w:div w:id="41189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21601">
          <w:marLeft w:val="0"/>
          <w:marRight w:val="0"/>
          <w:marTop w:val="0"/>
          <w:marBottom w:val="0"/>
          <w:divBdr>
            <w:top w:val="none" w:sz="0" w:space="0" w:color="auto"/>
            <w:left w:val="none" w:sz="0" w:space="0" w:color="auto"/>
            <w:bottom w:val="none" w:sz="0" w:space="0" w:color="auto"/>
            <w:right w:val="none" w:sz="0" w:space="0" w:color="auto"/>
          </w:divBdr>
          <w:divsChild>
            <w:div w:id="131124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1302">
      <w:bodyDiv w:val="1"/>
      <w:marLeft w:val="0"/>
      <w:marRight w:val="0"/>
      <w:marTop w:val="0"/>
      <w:marBottom w:val="0"/>
      <w:divBdr>
        <w:top w:val="none" w:sz="0" w:space="0" w:color="auto"/>
        <w:left w:val="none" w:sz="0" w:space="0" w:color="auto"/>
        <w:bottom w:val="none" w:sz="0" w:space="0" w:color="auto"/>
        <w:right w:val="none" w:sz="0" w:space="0" w:color="auto"/>
      </w:divBdr>
    </w:div>
    <w:div w:id="81755103">
      <w:bodyDiv w:val="1"/>
      <w:marLeft w:val="0"/>
      <w:marRight w:val="0"/>
      <w:marTop w:val="0"/>
      <w:marBottom w:val="0"/>
      <w:divBdr>
        <w:top w:val="none" w:sz="0" w:space="0" w:color="auto"/>
        <w:left w:val="none" w:sz="0" w:space="0" w:color="auto"/>
        <w:bottom w:val="none" w:sz="0" w:space="0" w:color="auto"/>
        <w:right w:val="none" w:sz="0" w:space="0" w:color="auto"/>
      </w:divBdr>
    </w:div>
    <w:div w:id="82920592">
      <w:bodyDiv w:val="1"/>
      <w:marLeft w:val="0"/>
      <w:marRight w:val="0"/>
      <w:marTop w:val="0"/>
      <w:marBottom w:val="0"/>
      <w:divBdr>
        <w:top w:val="none" w:sz="0" w:space="0" w:color="auto"/>
        <w:left w:val="none" w:sz="0" w:space="0" w:color="auto"/>
        <w:bottom w:val="none" w:sz="0" w:space="0" w:color="auto"/>
        <w:right w:val="none" w:sz="0" w:space="0" w:color="auto"/>
      </w:divBdr>
      <w:divsChild>
        <w:div w:id="1578250398">
          <w:marLeft w:val="0"/>
          <w:marRight w:val="0"/>
          <w:marTop w:val="0"/>
          <w:marBottom w:val="0"/>
          <w:divBdr>
            <w:top w:val="none" w:sz="0" w:space="0" w:color="auto"/>
            <w:left w:val="none" w:sz="0" w:space="0" w:color="auto"/>
            <w:bottom w:val="none" w:sz="0" w:space="0" w:color="auto"/>
            <w:right w:val="none" w:sz="0" w:space="0" w:color="auto"/>
          </w:divBdr>
          <w:divsChild>
            <w:div w:id="622885375">
              <w:marLeft w:val="0"/>
              <w:marRight w:val="0"/>
              <w:marTop w:val="0"/>
              <w:marBottom w:val="0"/>
              <w:divBdr>
                <w:top w:val="none" w:sz="0" w:space="0" w:color="auto"/>
                <w:left w:val="none" w:sz="0" w:space="0" w:color="auto"/>
                <w:bottom w:val="none" w:sz="0" w:space="0" w:color="auto"/>
                <w:right w:val="none" w:sz="0" w:space="0" w:color="auto"/>
              </w:divBdr>
              <w:divsChild>
                <w:div w:id="20655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62494">
      <w:bodyDiv w:val="1"/>
      <w:marLeft w:val="0"/>
      <w:marRight w:val="0"/>
      <w:marTop w:val="0"/>
      <w:marBottom w:val="0"/>
      <w:divBdr>
        <w:top w:val="none" w:sz="0" w:space="0" w:color="auto"/>
        <w:left w:val="none" w:sz="0" w:space="0" w:color="auto"/>
        <w:bottom w:val="none" w:sz="0" w:space="0" w:color="auto"/>
        <w:right w:val="none" w:sz="0" w:space="0" w:color="auto"/>
      </w:divBdr>
    </w:div>
    <w:div w:id="229080004">
      <w:bodyDiv w:val="1"/>
      <w:marLeft w:val="0"/>
      <w:marRight w:val="0"/>
      <w:marTop w:val="0"/>
      <w:marBottom w:val="0"/>
      <w:divBdr>
        <w:top w:val="none" w:sz="0" w:space="0" w:color="auto"/>
        <w:left w:val="none" w:sz="0" w:space="0" w:color="auto"/>
        <w:bottom w:val="none" w:sz="0" w:space="0" w:color="auto"/>
        <w:right w:val="none" w:sz="0" w:space="0" w:color="auto"/>
      </w:divBdr>
    </w:div>
    <w:div w:id="252055389">
      <w:bodyDiv w:val="1"/>
      <w:marLeft w:val="0"/>
      <w:marRight w:val="0"/>
      <w:marTop w:val="0"/>
      <w:marBottom w:val="0"/>
      <w:divBdr>
        <w:top w:val="none" w:sz="0" w:space="0" w:color="auto"/>
        <w:left w:val="none" w:sz="0" w:space="0" w:color="auto"/>
        <w:bottom w:val="none" w:sz="0" w:space="0" w:color="auto"/>
        <w:right w:val="none" w:sz="0" w:space="0" w:color="auto"/>
      </w:divBdr>
    </w:div>
    <w:div w:id="358236365">
      <w:bodyDiv w:val="1"/>
      <w:marLeft w:val="0"/>
      <w:marRight w:val="0"/>
      <w:marTop w:val="0"/>
      <w:marBottom w:val="0"/>
      <w:divBdr>
        <w:top w:val="none" w:sz="0" w:space="0" w:color="auto"/>
        <w:left w:val="none" w:sz="0" w:space="0" w:color="auto"/>
        <w:bottom w:val="none" w:sz="0" w:space="0" w:color="auto"/>
        <w:right w:val="none" w:sz="0" w:space="0" w:color="auto"/>
      </w:divBdr>
      <w:divsChild>
        <w:div w:id="1529483684">
          <w:marLeft w:val="0"/>
          <w:marRight w:val="0"/>
          <w:marTop w:val="100"/>
          <w:marBottom w:val="100"/>
          <w:divBdr>
            <w:top w:val="none" w:sz="0" w:space="0" w:color="auto"/>
            <w:left w:val="none" w:sz="0" w:space="0" w:color="auto"/>
            <w:bottom w:val="none" w:sz="0" w:space="0" w:color="auto"/>
            <w:right w:val="none" w:sz="0" w:space="0" w:color="auto"/>
          </w:divBdr>
          <w:divsChild>
            <w:div w:id="1443763964">
              <w:marLeft w:val="0"/>
              <w:marRight w:val="0"/>
              <w:marTop w:val="750"/>
              <w:marBottom w:val="750"/>
              <w:divBdr>
                <w:top w:val="none" w:sz="0" w:space="0" w:color="auto"/>
                <w:left w:val="none" w:sz="0" w:space="0" w:color="auto"/>
                <w:bottom w:val="none" w:sz="0" w:space="0" w:color="auto"/>
                <w:right w:val="none" w:sz="0" w:space="0" w:color="auto"/>
              </w:divBdr>
              <w:divsChild>
                <w:div w:id="673726531">
                  <w:marLeft w:val="0"/>
                  <w:marRight w:val="0"/>
                  <w:marTop w:val="0"/>
                  <w:marBottom w:val="0"/>
                  <w:divBdr>
                    <w:top w:val="none" w:sz="0" w:space="0" w:color="auto"/>
                    <w:left w:val="none" w:sz="0" w:space="0" w:color="auto"/>
                    <w:bottom w:val="none" w:sz="0" w:space="0" w:color="auto"/>
                    <w:right w:val="none" w:sz="0" w:space="0" w:color="auto"/>
                  </w:divBdr>
                  <w:divsChild>
                    <w:div w:id="1562983993">
                      <w:marLeft w:val="0"/>
                      <w:marRight w:val="0"/>
                      <w:marTop w:val="0"/>
                      <w:marBottom w:val="0"/>
                      <w:divBdr>
                        <w:top w:val="none" w:sz="0" w:space="0" w:color="auto"/>
                        <w:left w:val="none" w:sz="0" w:space="0" w:color="auto"/>
                        <w:bottom w:val="none" w:sz="0" w:space="0" w:color="auto"/>
                        <w:right w:val="none" w:sz="0" w:space="0" w:color="auto"/>
                      </w:divBdr>
                      <w:divsChild>
                        <w:div w:id="143189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077061">
          <w:marLeft w:val="0"/>
          <w:marRight w:val="0"/>
          <w:marTop w:val="100"/>
          <w:marBottom w:val="100"/>
          <w:divBdr>
            <w:top w:val="dashed" w:sz="6" w:space="0" w:color="A8A8A8"/>
            <w:left w:val="none" w:sz="0" w:space="0" w:color="auto"/>
            <w:bottom w:val="none" w:sz="0" w:space="0" w:color="auto"/>
            <w:right w:val="none" w:sz="0" w:space="0" w:color="auto"/>
          </w:divBdr>
          <w:divsChild>
            <w:div w:id="752355380">
              <w:marLeft w:val="0"/>
              <w:marRight w:val="0"/>
              <w:marTop w:val="750"/>
              <w:marBottom w:val="750"/>
              <w:divBdr>
                <w:top w:val="none" w:sz="0" w:space="0" w:color="auto"/>
                <w:left w:val="none" w:sz="0" w:space="0" w:color="auto"/>
                <w:bottom w:val="none" w:sz="0" w:space="0" w:color="auto"/>
                <w:right w:val="none" w:sz="0" w:space="0" w:color="auto"/>
              </w:divBdr>
              <w:divsChild>
                <w:div w:id="896361243">
                  <w:marLeft w:val="0"/>
                  <w:marRight w:val="0"/>
                  <w:marTop w:val="0"/>
                  <w:marBottom w:val="0"/>
                  <w:divBdr>
                    <w:top w:val="none" w:sz="0" w:space="0" w:color="auto"/>
                    <w:left w:val="none" w:sz="0" w:space="0" w:color="auto"/>
                    <w:bottom w:val="none" w:sz="0" w:space="0" w:color="auto"/>
                    <w:right w:val="none" w:sz="0" w:space="0" w:color="auto"/>
                  </w:divBdr>
                  <w:divsChild>
                    <w:div w:id="351882093">
                      <w:marLeft w:val="0"/>
                      <w:marRight w:val="0"/>
                      <w:marTop w:val="0"/>
                      <w:marBottom w:val="0"/>
                      <w:divBdr>
                        <w:top w:val="none" w:sz="0" w:space="0" w:color="auto"/>
                        <w:left w:val="none" w:sz="0" w:space="0" w:color="auto"/>
                        <w:bottom w:val="none" w:sz="0" w:space="0" w:color="auto"/>
                        <w:right w:val="none" w:sz="0" w:space="0" w:color="auto"/>
                      </w:divBdr>
                      <w:divsChild>
                        <w:div w:id="107289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700089">
          <w:marLeft w:val="0"/>
          <w:marRight w:val="0"/>
          <w:marTop w:val="100"/>
          <w:marBottom w:val="100"/>
          <w:divBdr>
            <w:top w:val="dashed" w:sz="6" w:space="0" w:color="A8A8A8"/>
            <w:left w:val="none" w:sz="0" w:space="0" w:color="auto"/>
            <w:bottom w:val="none" w:sz="0" w:space="0" w:color="auto"/>
            <w:right w:val="none" w:sz="0" w:space="0" w:color="auto"/>
          </w:divBdr>
          <w:divsChild>
            <w:div w:id="1954163522">
              <w:marLeft w:val="0"/>
              <w:marRight w:val="0"/>
              <w:marTop w:val="750"/>
              <w:marBottom w:val="750"/>
              <w:divBdr>
                <w:top w:val="none" w:sz="0" w:space="0" w:color="auto"/>
                <w:left w:val="none" w:sz="0" w:space="0" w:color="auto"/>
                <w:bottom w:val="none" w:sz="0" w:space="0" w:color="auto"/>
                <w:right w:val="none" w:sz="0" w:space="0" w:color="auto"/>
              </w:divBdr>
              <w:divsChild>
                <w:div w:id="522977950">
                  <w:marLeft w:val="0"/>
                  <w:marRight w:val="0"/>
                  <w:marTop w:val="0"/>
                  <w:marBottom w:val="0"/>
                  <w:divBdr>
                    <w:top w:val="none" w:sz="0" w:space="0" w:color="auto"/>
                    <w:left w:val="none" w:sz="0" w:space="0" w:color="auto"/>
                    <w:bottom w:val="none" w:sz="0" w:space="0" w:color="auto"/>
                    <w:right w:val="none" w:sz="0" w:space="0" w:color="auto"/>
                  </w:divBdr>
                  <w:divsChild>
                    <w:div w:id="539364540">
                      <w:marLeft w:val="0"/>
                      <w:marRight w:val="0"/>
                      <w:marTop w:val="0"/>
                      <w:marBottom w:val="0"/>
                      <w:divBdr>
                        <w:top w:val="none" w:sz="0" w:space="0" w:color="auto"/>
                        <w:left w:val="none" w:sz="0" w:space="0" w:color="auto"/>
                        <w:bottom w:val="none" w:sz="0" w:space="0" w:color="auto"/>
                        <w:right w:val="none" w:sz="0" w:space="0" w:color="auto"/>
                      </w:divBdr>
                      <w:divsChild>
                        <w:div w:id="111721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4766">
          <w:marLeft w:val="0"/>
          <w:marRight w:val="0"/>
          <w:marTop w:val="100"/>
          <w:marBottom w:val="100"/>
          <w:divBdr>
            <w:top w:val="dashed" w:sz="6" w:space="0" w:color="A8A8A8"/>
            <w:left w:val="none" w:sz="0" w:space="0" w:color="auto"/>
            <w:bottom w:val="none" w:sz="0" w:space="0" w:color="auto"/>
            <w:right w:val="none" w:sz="0" w:space="0" w:color="auto"/>
          </w:divBdr>
          <w:divsChild>
            <w:div w:id="2116829629">
              <w:marLeft w:val="0"/>
              <w:marRight w:val="0"/>
              <w:marTop w:val="750"/>
              <w:marBottom w:val="750"/>
              <w:divBdr>
                <w:top w:val="none" w:sz="0" w:space="0" w:color="auto"/>
                <w:left w:val="none" w:sz="0" w:space="0" w:color="auto"/>
                <w:bottom w:val="none" w:sz="0" w:space="0" w:color="auto"/>
                <w:right w:val="none" w:sz="0" w:space="0" w:color="auto"/>
              </w:divBdr>
              <w:divsChild>
                <w:div w:id="860126357">
                  <w:marLeft w:val="0"/>
                  <w:marRight w:val="0"/>
                  <w:marTop w:val="0"/>
                  <w:marBottom w:val="0"/>
                  <w:divBdr>
                    <w:top w:val="none" w:sz="0" w:space="0" w:color="auto"/>
                    <w:left w:val="none" w:sz="0" w:space="0" w:color="auto"/>
                    <w:bottom w:val="none" w:sz="0" w:space="0" w:color="auto"/>
                    <w:right w:val="none" w:sz="0" w:space="0" w:color="auto"/>
                  </w:divBdr>
                  <w:divsChild>
                    <w:div w:id="1441338754">
                      <w:marLeft w:val="0"/>
                      <w:marRight w:val="0"/>
                      <w:marTop w:val="0"/>
                      <w:marBottom w:val="0"/>
                      <w:divBdr>
                        <w:top w:val="none" w:sz="0" w:space="0" w:color="auto"/>
                        <w:left w:val="none" w:sz="0" w:space="0" w:color="auto"/>
                        <w:bottom w:val="none" w:sz="0" w:space="0" w:color="auto"/>
                        <w:right w:val="none" w:sz="0" w:space="0" w:color="auto"/>
                      </w:divBdr>
                      <w:divsChild>
                        <w:div w:id="4976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066706">
          <w:marLeft w:val="0"/>
          <w:marRight w:val="0"/>
          <w:marTop w:val="100"/>
          <w:marBottom w:val="100"/>
          <w:divBdr>
            <w:top w:val="dashed" w:sz="6" w:space="0" w:color="A8A8A8"/>
            <w:left w:val="none" w:sz="0" w:space="0" w:color="auto"/>
            <w:bottom w:val="none" w:sz="0" w:space="0" w:color="auto"/>
            <w:right w:val="none" w:sz="0" w:space="0" w:color="auto"/>
          </w:divBdr>
          <w:divsChild>
            <w:div w:id="2079862982">
              <w:marLeft w:val="0"/>
              <w:marRight w:val="0"/>
              <w:marTop w:val="750"/>
              <w:marBottom w:val="750"/>
              <w:divBdr>
                <w:top w:val="none" w:sz="0" w:space="0" w:color="auto"/>
                <w:left w:val="none" w:sz="0" w:space="0" w:color="auto"/>
                <w:bottom w:val="none" w:sz="0" w:space="0" w:color="auto"/>
                <w:right w:val="none" w:sz="0" w:space="0" w:color="auto"/>
              </w:divBdr>
              <w:divsChild>
                <w:div w:id="709301986">
                  <w:marLeft w:val="0"/>
                  <w:marRight w:val="0"/>
                  <w:marTop w:val="0"/>
                  <w:marBottom w:val="0"/>
                  <w:divBdr>
                    <w:top w:val="none" w:sz="0" w:space="0" w:color="auto"/>
                    <w:left w:val="none" w:sz="0" w:space="0" w:color="auto"/>
                    <w:bottom w:val="none" w:sz="0" w:space="0" w:color="auto"/>
                    <w:right w:val="none" w:sz="0" w:space="0" w:color="auto"/>
                  </w:divBdr>
                  <w:divsChild>
                    <w:div w:id="804933578">
                      <w:marLeft w:val="0"/>
                      <w:marRight w:val="0"/>
                      <w:marTop w:val="0"/>
                      <w:marBottom w:val="0"/>
                      <w:divBdr>
                        <w:top w:val="none" w:sz="0" w:space="0" w:color="auto"/>
                        <w:left w:val="none" w:sz="0" w:space="0" w:color="auto"/>
                        <w:bottom w:val="none" w:sz="0" w:space="0" w:color="auto"/>
                        <w:right w:val="none" w:sz="0" w:space="0" w:color="auto"/>
                      </w:divBdr>
                      <w:divsChild>
                        <w:div w:id="17675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079388">
      <w:bodyDiv w:val="1"/>
      <w:marLeft w:val="0"/>
      <w:marRight w:val="0"/>
      <w:marTop w:val="0"/>
      <w:marBottom w:val="0"/>
      <w:divBdr>
        <w:top w:val="none" w:sz="0" w:space="0" w:color="auto"/>
        <w:left w:val="none" w:sz="0" w:space="0" w:color="auto"/>
        <w:bottom w:val="none" w:sz="0" w:space="0" w:color="auto"/>
        <w:right w:val="none" w:sz="0" w:space="0" w:color="auto"/>
      </w:divBdr>
      <w:divsChild>
        <w:div w:id="478232859">
          <w:marLeft w:val="0"/>
          <w:marRight w:val="0"/>
          <w:marTop w:val="100"/>
          <w:marBottom w:val="100"/>
          <w:divBdr>
            <w:top w:val="none" w:sz="0" w:space="0" w:color="auto"/>
            <w:left w:val="none" w:sz="0" w:space="0" w:color="auto"/>
            <w:bottom w:val="none" w:sz="0" w:space="0" w:color="auto"/>
            <w:right w:val="none" w:sz="0" w:space="0" w:color="auto"/>
          </w:divBdr>
          <w:divsChild>
            <w:div w:id="649021129">
              <w:marLeft w:val="0"/>
              <w:marRight w:val="0"/>
              <w:marTop w:val="750"/>
              <w:marBottom w:val="750"/>
              <w:divBdr>
                <w:top w:val="none" w:sz="0" w:space="0" w:color="auto"/>
                <w:left w:val="none" w:sz="0" w:space="0" w:color="auto"/>
                <w:bottom w:val="none" w:sz="0" w:space="0" w:color="auto"/>
                <w:right w:val="none" w:sz="0" w:space="0" w:color="auto"/>
              </w:divBdr>
              <w:divsChild>
                <w:div w:id="1627664235">
                  <w:marLeft w:val="0"/>
                  <w:marRight w:val="0"/>
                  <w:marTop w:val="0"/>
                  <w:marBottom w:val="0"/>
                  <w:divBdr>
                    <w:top w:val="none" w:sz="0" w:space="0" w:color="auto"/>
                    <w:left w:val="none" w:sz="0" w:space="0" w:color="auto"/>
                    <w:bottom w:val="none" w:sz="0" w:space="0" w:color="auto"/>
                    <w:right w:val="none" w:sz="0" w:space="0" w:color="auto"/>
                  </w:divBdr>
                  <w:divsChild>
                    <w:div w:id="2052730072">
                      <w:marLeft w:val="0"/>
                      <w:marRight w:val="0"/>
                      <w:marTop w:val="0"/>
                      <w:marBottom w:val="0"/>
                      <w:divBdr>
                        <w:top w:val="none" w:sz="0" w:space="0" w:color="auto"/>
                        <w:left w:val="none" w:sz="0" w:space="0" w:color="auto"/>
                        <w:bottom w:val="none" w:sz="0" w:space="0" w:color="auto"/>
                        <w:right w:val="none" w:sz="0" w:space="0" w:color="auto"/>
                      </w:divBdr>
                      <w:divsChild>
                        <w:div w:id="111590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578837">
          <w:marLeft w:val="0"/>
          <w:marRight w:val="0"/>
          <w:marTop w:val="100"/>
          <w:marBottom w:val="100"/>
          <w:divBdr>
            <w:top w:val="dashed" w:sz="6" w:space="0" w:color="A8A8A8"/>
            <w:left w:val="none" w:sz="0" w:space="0" w:color="auto"/>
            <w:bottom w:val="none" w:sz="0" w:space="0" w:color="auto"/>
            <w:right w:val="none" w:sz="0" w:space="0" w:color="auto"/>
          </w:divBdr>
          <w:divsChild>
            <w:div w:id="2065181251">
              <w:marLeft w:val="0"/>
              <w:marRight w:val="0"/>
              <w:marTop w:val="750"/>
              <w:marBottom w:val="750"/>
              <w:divBdr>
                <w:top w:val="none" w:sz="0" w:space="0" w:color="auto"/>
                <w:left w:val="none" w:sz="0" w:space="0" w:color="auto"/>
                <w:bottom w:val="none" w:sz="0" w:space="0" w:color="auto"/>
                <w:right w:val="none" w:sz="0" w:space="0" w:color="auto"/>
              </w:divBdr>
              <w:divsChild>
                <w:div w:id="1729573327">
                  <w:marLeft w:val="0"/>
                  <w:marRight w:val="0"/>
                  <w:marTop w:val="0"/>
                  <w:marBottom w:val="0"/>
                  <w:divBdr>
                    <w:top w:val="none" w:sz="0" w:space="0" w:color="auto"/>
                    <w:left w:val="none" w:sz="0" w:space="0" w:color="auto"/>
                    <w:bottom w:val="none" w:sz="0" w:space="0" w:color="auto"/>
                    <w:right w:val="none" w:sz="0" w:space="0" w:color="auto"/>
                  </w:divBdr>
                  <w:divsChild>
                    <w:div w:id="289478947">
                      <w:marLeft w:val="0"/>
                      <w:marRight w:val="0"/>
                      <w:marTop w:val="0"/>
                      <w:marBottom w:val="0"/>
                      <w:divBdr>
                        <w:top w:val="none" w:sz="0" w:space="0" w:color="auto"/>
                        <w:left w:val="none" w:sz="0" w:space="0" w:color="auto"/>
                        <w:bottom w:val="none" w:sz="0" w:space="0" w:color="auto"/>
                        <w:right w:val="none" w:sz="0" w:space="0" w:color="auto"/>
                      </w:divBdr>
                      <w:divsChild>
                        <w:div w:id="121034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9468948">
      <w:bodyDiv w:val="1"/>
      <w:marLeft w:val="0"/>
      <w:marRight w:val="0"/>
      <w:marTop w:val="0"/>
      <w:marBottom w:val="0"/>
      <w:divBdr>
        <w:top w:val="none" w:sz="0" w:space="0" w:color="auto"/>
        <w:left w:val="none" w:sz="0" w:space="0" w:color="auto"/>
        <w:bottom w:val="none" w:sz="0" w:space="0" w:color="auto"/>
        <w:right w:val="none" w:sz="0" w:space="0" w:color="auto"/>
      </w:divBdr>
    </w:div>
    <w:div w:id="735904648">
      <w:bodyDiv w:val="1"/>
      <w:marLeft w:val="0"/>
      <w:marRight w:val="0"/>
      <w:marTop w:val="0"/>
      <w:marBottom w:val="0"/>
      <w:divBdr>
        <w:top w:val="none" w:sz="0" w:space="0" w:color="auto"/>
        <w:left w:val="none" w:sz="0" w:space="0" w:color="auto"/>
        <w:bottom w:val="none" w:sz="0" w:space="0" w:color="auto"/>
        <w:right w:val="none" w:sz="0" w:space="0" w:color="auto"/>
      </w:divBdr>
      <w:divsChild>
        <w:div w:id="51006442">
          <w:marLeft w:val="0"/>
          <w:marRight w:val="0"/>
          <w:marTop w:val="100"/>
          <w:marBottom w:val="100"/>
          <w:divBdr>
            <w:top w:val="none" w:sz="0" w:space="0" w:color="auto"/>
            <w:left w:val="none" w:sz="0" w:space="0" w:color="auto"/>
            <w:bottom w:val="none" w:sz="0" w:space="0" w:color="auto"/>
            <w:right w:val="none" w:sz="0" w:space="0" w:color="auto"/>
          </w:divBdr>
          <w:divsChild>
            <w:div w:id="489518095">
              <w:marLeft w:val="0"/>
              <w:marRight w:val="0"/>
              <w:marTop w:val="750"/>
              <w:marBottom w:val="750"/>
              <w:divBdr>
                <w:top w:val="none" w:sz="0" w:space="0" w:color="auto"/>
                <w:left w:val="none" w:sz="0" w:space="0" w:color="auto"/>
                <w:bottom w:val="none" w:sz="0" w:space="0" w:color="auto"/>
                <w:right w:val="none" w:sz="0" w:space="0" w:color="auto"/>
              </w:divBdr>
              <w:divsChild>
                <w:div w:id="548305699">
                  <w:marLeft w:val="0"/>
                  <w:marRight w:val="0"/>
                  <w:marTop w:val="0"/>
                  <w:marBottom w:val="0"/>
                  <w:divBdr>
                    <w:top w:val="none" w:sz="0" w:space="0" w:color="auto"/>
                    <w:left w:val="none" w:sz="0" w:space="0" w:color="auto"/>
                    <w:bottom w:val="none" w:sz="0" w:space="0" w:color="auto"/>
                    <w:right w:val="none" w:sz="0" w:space="0" w:color="auto"/>
                  </w:divBdr>
                  <w:divsChild>
                    <w:div w:id="1763798041">
                      <w:marLeft w:val="0"/>
                      <w:marRight w:val="0"/>
                      <w:marTop w:val="0"/>
                      <w:marBottom w:val="0"/>
                      <w:divBdr>
                        <w:top w:val="none" w:sz="0" w:space="0" w:color="auto"/>
                        <w:left w:val="none" w:sz="0" w:space="0" w:color="auto"/>
                        <w:bottom w:val="none" w:sz="0" w:space="0" w:color="auto"/>
                        <w:right w:val="none" w:sz="0" w:space="0" w:color="auto"/>
                      </w:divBdr>
                      <w:divsChild>
                        <w:div w:id="55254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240141">
          <w:marLeft w:val="0"/>
          <w:marRight w:val="0"/>
          <w:marTop w:val="100"/>
          <w:marBottom w:val="100"/>
          <w:divBdr>
            <w:top w:val="dashed" w:sz="6" w:space="0" w:color="A8A8A8"/>
            <w:left w:val="none" w:sz="0" w:space="0" w:color="auto"/>
            <w:bottom w:val="none" w:sz="0" w:space="0" w:color="auto"/>
            <w:right w:val="none" w:sz="0" w:space="0" w:color="auto"/>
          </w:divBdr>
          <w:divsChild>
            <w:div w:id="1511794040">
              <w:marLeft w:val="0"/>
              <w:marRight w:val="0"/>
              <w:marTop w:val="750"/>
              <w:marBottom w:val="750"/>
              <w:divBdr>
                <w:top w:val="none" w:sz="0" w:space="0" w:color="auto"/>
                <w:left w:val="none" w:sz="0" w:space="0" w:color="auto"/>
                <w:bottom w:val="none" w:sz="0" w:space="0" w:color="auto"/>
                <w:right w:val="none" w:sz="0" w:space="0" w:color="auto"/>
              </w:divBdr>
              <w:divsChild>
                <w:div w:id="2091845461">
                  <w:marLeft w:val="0"/>
                  <w:marRight w:val="0"/>
                  <w:marTop w:val="0"/>
                  <w:marBottom w:val="0"/>
                  <w:divBdr>
                    <w:top w:val="none" w:sz="0" w:space="0" w:color="auto"/>
                    <w:left w:val="none" w:sz="0" w:space="0" w:color="auto"/>
                    <w:bottom w:val="none" w:sz="0" w:space="0" w:color="auto"/>
                    <w:right w:val="none" w:sz="0" w:space="0" w:color="auto"/>
                  </w:divBdr>
                  <w:divsChild>
                    <w:div w:id="1716000469">
                      <w:marLeft w:val="0"/>
                      <w:marRight w:val="0"/>
                      <w:marTop w:val="0"/>
                      <w:marBottom w:val="0"/>
                      <w:divBdr>
                        <w:top w:val="none" w:sz="0" w:space="0" w:color="auto"/>
                        <w:left w:val="none" w:sz="0" w:space="0" w:color="auto"/>
                        <w:bottom w:val="none" w:sz="0" w:space="0" w:color="auto"/>
                        <w:right w:val="none" w:sz="0" w:space="0" w:color="auto"/>
                      </w:divBdr>
                      <w:divsChild>
                        <w:div w:id="176503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66586">
      <w:bodyDiv w:val="1"/>
      <w:marLeft w:val="0"/>
      <w:marRight w:val="0"/>
      <w:marTop w:val="0"/>
      <w:marBottom w:val="0"/>
      <w:divBdr>
        <w:top w:val="none" w:sz="0" w:space="0" w:color="auto"/>
        <w:left w:val="none" w:sz="0" w:space="0" w:color="auto"/>
        <w:bottom w:val="none" w:sz="0" w:space="0" w:color="auto"/>
        <w:right w:val="none" w:sz="0" w:space="0" w:color="auto"/>
      </w:divBdr>
    </w:div>
    <w:div w:id="758213230">
      <w:bodyDiv w:val="1"/>
      <w:marLeft w:val="0"/>
      <w:marRight w:val="0"/>
      <w:marTop w:val="0"/>
      <w:marBottom w:val="0"/>
      <w:divBdr>
        <w:top w:val="none" w:sz="0" w:space="0" w:color="auto"/>
        <w:left w:val="none" w:sz="0" w:space="0" w:color="auto"/>
        <w:bottom w:val="none" w:sz="0" w:space="0" w:color="auto"/>
        <w:right w:val="none" w:sz="0" w:space="0" w:color="auto"/>
      </w:divBdr>
    </w:div>
    <w:div w:id="815952518">
      <w:bodyDiv w:val="1"/>
      <w:marLeft w:val="0"/>
      <w:marRight w:val="0"/>
      <w:marTop w:val="0"/>
      <w:marBottom w:val="0"/>
      <w:divBdr>
        <w:top w:val="none" w:sz="0" w:space="0" w:color="auto"/>
        <w:left w:val="none" w:sz="0" w:space="0" w:color="auto"/>
        <w:bottom w:val="none" w:sz="0" w:space="0" w:color="auto"/>
        <w:right w:val="none" w:sz="0" w:space="0" w:color="auto"/>
      </w:divBdr>
      <w:divsChild>
        <w:div w:id="2070111007">
          <w:marLeft w:val="0"/>
          <w:marRight w:val="0"/>
          <w:marTop w:val="0"/>
          <w:marBottom w:val="0"/>
          <w:divBdr>
            <w:top w:val="none" w:sz="0" w:space="0" w:color="auto"/>
            <w:left w:val="none" w:sz="0" w:space="0" w:color="auto"/>
            <w:bottom w:val="none" w:sz="0" w:space="0" w:color="auto"/>
            <w:right w:val="none" w:sz="0" w:space="0" w:color="auto"/>
          </w:divBdr>
        </w:div>
        <w:div w:id="963775623">
          <w:marLeft w:val="0"/>
          <w:marRight w:val="0"/>
          <w:marTop w:val="0"/>
          <w:marBottom w:val="0"/>
          <w:divBdr>
            <w:top w:val="none" w:sz="0" w:space="0" w:color="auto"/>
            <w:left w:val="none" w:sz="0" w:space="0" w:color="auto"/>
            <w:bottom w:val="none" w:sz="0" w:space="0" w:color="auto"/>
            <w:right w:val="none" w:sz="0" w:space="0" w:color="auto"/>
          </w:divBdr>
        </w:div>
      </w:divsChild>
    </w:div>
    <w:div w:id="870068122">
      <w:bodyDiv w:val="1"/>
      <w:marLeft w:val="0"/>
      <w:marRight w:val="0"/>
      <w:marTop w:val="0"/>
      <w:marBottom w:val="0"/>
      <w:divBdr>
        <w:top w:val="none" w:sz="0" w:space="0" w:color="auto"/>
        <w:left w:val="none" w:sz="0" w:space="0" w:color="auto"/>
        <w:bottom w:val="none" w:sz="0" w:space="0" w:color="auto"/>
        <w:right w:val="none" w:sz="0" w:space="0" w:color="auto"/>
      </w:divBdr>
      <w:divsChild>
        <w:div w:id="1503081430">
          <w:marLeft w:val="0"/>
          <w:marRight w:val="0"/>
          <w:marTop w:val="0"/>
          <w:marBottom w:val="0"/>
          <w:divBdr>
            <w:top w:val="none" w:sz="0" w:space="0" w:color="auto"/>
            <w:left w:val="none" w:sz="0" w:space="0" w:color="auto"/>
            <w:bottom w:val="none" w:sz="0" w:space="0" w:color="auto"/>
            <w:right w:val="none" w:sz="0" w:space="0" w:color="auto"/>
          </w:divBdr>
        </w:div>
        <w:div w:id="964307922">
          <w:marLeft w:val="0"/>
          <w:marRight w:val="0"/>
          <w:marTop w:val="0"/>
          <w:marBottom w:val="0"/>
          <w:divBdr>
            <w:top w:val="none" w:sz="0" w:space="0" w:color="auto"/>
            <w:left w:val="none" w:sz="0" w:space="0" w:color="auto"/>
            <w:bottom w:val="none" w:sz="0" w:space="0" w:color="auto"/>
            <w:right w:val="none" w:sz="0" w:space="0" w:color="auto"/>
          </w:divBdr>
        </w:div>
      </w:divsChild>
    </w:div>
    <w:div w:id="905381682">
      <w:bodyDiv w:val="1"/>
      <w:marLeft w:val="0"/>
      <w:marRight w:val="0"/>
      <w:marTop w:val="0"/>
      <w:marBottom w:val="0"/>
      <w:divBdr>
        <w:top w:val="none" w:sz="0" w:space="0" w:color="auto"/>
        <w:left w:val="none" w:sz="0" w:space="0" w:color="auto"/>
        <w:bottom w:val="none" w:sz="0" w:space="0" w:color="auto"/>
        <w:right w:val="none" w:sz="0" w:space="0" w:color="auto"/>
      </w:divBdr>
      <w:divsChild>
        <w:div w:id="1426270168">
          <w:marLeft w:val="0"/>
          <w:marRight w:val="0"/>
          <w:marTop w:val="100"/>
          <w:marBottom w:val="100"/>
          <w:divBdr>
            <w:top w:val="dashed" w:sz="6" w:space="0" w:color="A8A8A8"/>
            <w:left w:val="none" w:sz="0" w:space="0" w:color="auto"/>
            <w:bottom w:val="none" w:sz="0" w:space="0" w:color="auto"/>
            <w:right w:val="none" w:sz="0" w:space="0" w:color="auto"/>
          </w:divBdr>
          <w:divsChild>
            <w:div w:id="40055944">
              <w:marLeft w:val="0"/>
              <w:marRight w:val="0"/>
              <w:marTop w:val="750"/>
              <w:marBottom w:val="750"/>
              <w:divBdr>
                <w:top w:val="none" w:sz="0" w:space="0" w:color="auto"/>
                <w:left w:val="none" w:sz="0" w:space="0" w:color="auto"/>
                <w:bottom w:val="none" w:sz="0" w:space="0" w:color="auto"/>
                <w:right w:val="none" w:sz="0" w:space="0" w:color="auto"/>
              </w:divBdr>
              <w:divsChild>
                <w:div w:id="464783901">
                  <w:marLeft w:val="0"/>
                  <w:marRight w:val="0"/>
                  <w:marTop w:val="0"/>
                  <w:marBottom w:val="0"/>
                  <w:divBdr>
                    <w:top w:val="none" w:sz="0" w:space="0" w:color="auto"/>
                    <w:left w:val="none" w:sz="0" w:space="0" w:color="auto"/>
                    <w:bottom w:val="none" w:sz="0" w:space="0" w:color="auto"/>
                    <w:right w:val="none" w:sz="0" w:space="0" w:color="auto"/>
                  </w:divBdr>
                  <w:divsChild>
                    <w:div w:id="2066637922">
                      <w:marLeft w:val="0"/>
                      <w:marRight w:val="0"/>
                      <w:marTop w:val="0"/>
                      <w:marBottom w:val="0"/>
                      <w:divBdr>
                        <w:top w:val="none" w:sz="0" w:space="0" w:color="auto"/>
                        <w:left w:val="none" w:sz="0" w:space="0" w:color="auto"/>
                        <w:bottom w:val="none" w:sz="0" w:space="0" w:color="auto"/>
                        <w:right w:val="none" w:sz="0" w:space="0" w:color="auto"/>
                      </w:divBdr>
                      <w:divsChild>
                        <w:div w:id="155303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90631">
          <w:marLeft w:val="0"/>
          <w:marRight w:val="0"/>
          <w:marTop w:val="100"/>
          <w:marBottom w:val="100"/>
          <w:divBdr>
            <w:top w:val="dashed" w:sz="6" w:space="0" w:color="A8A8A8"/>
            <w:left w:val="none" w:sz="0" w:space="0" w:color="auto"/>
            <w:bottom w:val="none" w:sz="0" w:space="0" w:color="auto"/>
            <w:right w:val="none" w:sz="0" w:space="0" w:color="auto"/>
          </w:divBdr>
          <w:divsChild>
            <w:div w:id="2091538448">
              <w:marLeft w:val="0"/>
              <w:marRight w:val="0"/>
              <w:marTop w:val="750"/>
              <w:marBottom w:val="750"/>
              <w:divBdr>
                <w:top w:val="none" w:sz="0" w:space="0" w:color="auto"/>
                <w:left w:val="none" w:sz="0" w:space="0" w:color="auto"/>
                <w:bottom w:val="none" w:sz="0" w:space="0" w:color="auto"/>
                <w:right w:val="none" w:sz="0" w:space="0" w:color="auto"/>
              </w:divBdr>
              <w:divsChild>
                <w:div w:id="761217318">
                  <w:marLeft w:val="0"/>
                  <w:marRight w:val="0"/>
                  <w:marTop w:val="0"/>
                  <w:marBottom w:val="0"/>
                  <w:divBdr>
                    <w:top w:val="none" w:sz="0" w:space="0" w:color="auto"/>
                    <w:left w:val="none" w:sz="0" w:space="0" w:color="auto"/>
                    <w:bottom w:val="none" w:sz="0" w:space="0" w:color="auto"/>
                    <w:right w:val="none" w:sz="0" w:space="0" w:color="auto"/>
                  </w:divBdr>
                  <w:divsChild>
                    <w:div w:id="803081772">
                      <w:marLeft w:val="0"/>
                      <w:marRight w:val="0"/>
                      <w:marTop w:val="0"/>
                      <w:marBottom w:val="0"/>
                      <w:divBdr>
                        <w:top w:val="none" w:sz="0" w:space="0" w:color="auto"/>
                        <w:left w:val="none" w:sz="0" w:space="0" w:color="auto"/>
                        <w:bottom w:val="none" w:sz="0" w:space="0" w:color="auto"/>
                        <w:right w:val="none" w:sz="0" w:space="0" w:color="auto"/>
                      </w:divBdr>
                      <w:divsChild>
                        <w:div w:id="17376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499674">
      <w:bodyDiv w:val="1"/>
      <w:marLeft w:val="0"/>
      <w:marRight w:val="0"/>
      <w:marTop w:val="0"/>
      <w:marBottom w:val="0"/>
      <w:divBdr>
        <w:top w:val="none" w:sz="0" w:space="0" w:color="auto"/>
        <w:left w:val="none" w:sz="0" w:space="0" w:color="auto"/>
        <w:bottom w:val="none" w:sz="0" w:space="0" w:color="auto"/>
        <w:right w:val="none" w:sz="0" w:space="0" w:color="auto"/>
      </w:divBdr>
      <w:divsChild>
        <w:div w:id="1232156771">
          <w:marLeft w:val="0"/>
          <w:marRight w:val="0"/>
          <w:marTop w:val="100"/>
          <w:marBottom w:val="100"/>
          <w:divBdr>
            <w:top w:val="dashed" w:sz="6" w:space="0" w:color="A8A8A8"/>
            <w:left w:val="none" w:sz="0" w:space="0" w:color="auto"/>
            <w:bottom w:val="none" w:sz="0" w:space="0" w:color="auto"/>
            <w:right w:val="none" w:sz="0" w:space="0" w:color="auto"/>
          </w:divBdr>
          <w:divsChild>
            <w:div w:id="117914263">
              <w:marLeft w:val="0"/>
              <w:marRight w:val="0"/>
              <w:marTop w:val="750"/>
              <w:marBottom w:val="750"/>
              <w:divBdr>
                <w:top w:val="none" w:sz="0" w:space="0" w:color="auto"/>
                <w:left w:val="none" w:sz="0" w:space="0" w:color="auto"/>
                <w:bottom w:val="none" w:sz="0" w:space="0" w:color="auto"/>
                <w:right w:val="none" w:sz="0" w:space="0" w:color="auto"/>
              </w:divBdr>
              <w:divsChild>
                <w:div w:id="648169967">
                  <w:marLeft w:val="0"/>
                  <w:marRight w:val="0"/>
                  <w:marTop w:val="0"/>
                  <w:marBottom w:val="0"/>
                  <w:divBdr>
                    <w:top w:val="none" w:sz="0" w:space="0" w:color="auto"/>
                    <w:left w:val="none" w:sz="0" w:space="0" w:color="auto"/>
                    <w:bottom w:val="none" w:sz="0" w:space="0" w:color="auto"/>
                    <w:right w:val="none" w:sz="0" w:space="0" w:color="auto"/>
                  </w:divBdr>
                  <w:divsChild>
                    <w:div w:id="394548938">
                      <w:marLeft w:val="0"/>
                      <w:marRight w:val="0"/>
                      <w:marTop w:val="0"/>
                      <w:marBottom w:val="0"/>
                      <w:divBdr>
                        <w:top w:val="none" w:sz="0" w:space="0" w:color="auto"/>
                        <w:left w:val="none" w:sz="0" w:space="0" w:color="auto"/>
                        <w:bottom w:val="none" w:sz="0" w:space="0" w:color="auto"/>
                        <w:right w:val="none" w:sz="0" w:space="0" w:color="auto"/>
                      </w:divBdr>
                      <w:divsChild>
                        <w:div w:id="201969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77452">
          <w:marLeft w:val="0"/>
          <w:marRight w:val="0"/>
          <w:marTop w:val="100"/>
          <w:marBottom w:val="100"/>
          <w:divBdr>
            <w:top w:val="dashed" w:sz="6" w:space="0" w:color="A8A8A8"/>
            <w:left w:val="none" w:sz="0" w:space="0" w:color="auto"/>
            <w:bottom w:val="none" w:sz="0" w:space="0" w:color="auto"/>
            <w:right w:val="none" w:sz="0" w:space="0" w:color="auto"/>
          </w:divBdr>
          <w:divsChild>
            <w:div w:id="1641307759">
              <w:marLeft w:val="0"/>
              <w:marRight w:val="0"/>
              <w:marTop w:val="750"/>
              <w:marBottom w:val="750"/>
              <w:divBdr>
                <w:top w:val="none" w:sz="0" w:space="0" w:color="auto"/>
                <w:left w:val="none" w:sz="0" w:space="0" w:color="auto"/>
                <w:bottom w:val="none" w:sz="0" w:space="0" w:color="auto"/>
                <w:right w:val="none" w:sz="0" w:space="0" w:color="auto"/>
              </w:divBdr>
              <w:divsChild>
                <w:div w:id="714767885">
                  <w:marLeft w:val="0"/>
                  <w:marRight w:val="0"/>
                  <w:marTop w:val="0"/>
                  <w:marBottom w:val="0"/>
                  <w:divBdr>
                    <w:top w:val="none" w:sz="0" w:space="0" w:color="auto"/>
                    <w:left w:val="none" w:sz="0" w:space="0" w:color="auto"/>
                    <w:bottom w:val="none" w:sz="0" w:space="0" w:color="auto"/>
                    <w:right w:val="none" w:sz="0" w:space="0" w:color="auto"/>
                  </w:divBdr>
                  <w:divsChild>
                    <w:div w:id="1886289316">
                      <w:marLeft w:val="0"/>
                      <w:marRight w:val="0"/>
                      <w:marTop w:val="0"/>
                      <w:marBottom w:val="0"/>
                      <w:divBdr>
                        <w:top w:val="none" w:sz="0" w:space="0" w:color="auto"/>
                        <w:left w:val="none" w:sz="0" w:space="0" w:color="auto"/>
                        <w:bottom w:val="none" w:sz="0" w:space="0" w:color="auto"/>
                        <w:right w:val="none" w:sz="0" w:space="0" w:color="auto"/>
                      </w:divBdr>
                      <w:divsChild>
                        <w:div w:id="126873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386300">
      <w:bodyDiv w:val="1"/>
      <w:marLeft w:val="0"/>
      <w:marRight w:val="0"/>
      <w:marTop w:val="0"/>
      <w:marBottom w:val="0"/>
      <w:divBdr>
        <w:top w:val="none" w:sz="0" w:space="0" w:color="auto"/>
        <w:left w:val="none" w:sz="0" w:space="0" w:color="auto"/>
        <w:bottom w:val="none" w:sz="0" w:space="0" w:color="auto"/>
        <w:right w:val="none" w:sz="0" w:space="0" w:color="auto"/>
      </w:divBdr>
    </w:div>
    <w:div w:id="1201625351">
      <w:bodyDiv w:val="1"/>
      <w:marLeft w:val="0"/>
      <w:marRight w:val="0"/>
      <w:marTop w:val="0"/>
      <w:marBottom w:val="0"/>
      <w:divBdr>
        <w:top w:val="none" w:sz="0" w:space="0" w:color="auto"/>
        <w:left w:val="none" w:sz="0" w:space="0" w:color="auto"/>
        <w:bottom w:val="none" w:sz="0" w:space="0" w:color="auto"/>
        <w:right w:val="none" w:sz="0" w:space="0" w:color="auto"/>
      </w:divBdr>
    </w:div>
    <w:div w:id="1370183728">
      <w:bodyDiv w:val="1"/>
      <w:marLeft w:val="0"/>
      <w:marRight w:val="0"/>
      <w:marTop w:val="0"/>
      <w:marBottom w:val="0"/>
      <w:divBdr>
        <w:top w:val="none" w:sz="0" w:space="0" w:color="auto"/>
        <w:left w:val="none" w:sz="0" w:space="0" w:color="auto"/>
        <w:bottom w:val="none" w:sz="0" w:space="0" w:color="auto"/>
        <w:right w:val="none" w:sz="0" w:space="0" w:color="auto"/>
      </w:divBdr>
      <w:divsChild>
        <w:div w:id="209079524">
          <w:marLeft w:val="0"/>
          <w:marRight w:val="0"/>
          <w:marTop w:val="0"/>
          <w:marBottom w:val="0"/>
          <w:divBdr>
            <w:top w:val="none" w:sz="0" w:space="0" w:color="auto"/>
            <w:left w:val="none" w:sz="0" w:space="0" w:color="auto"/>
            <w:bottom w:val="none" w:sz="0" w:space="0" w:color="auto"/>
            <w:right w:val="none" w:sz="0" w:space="0" w:color="auto"/>
          </w:divBdr>
        </w:div>
        <w:div w:id="1474759392">
          <w:marLeft w:val="0"/>
          <w:marRight w:val="0"/>
          <w:marTop w:val="0"/>
          <w:marBottom w:val="0"/>
          <w:divBdr>
            <w:top w:val="none" w:sz="0" w:space="0" w:color="auto"/>
            <w:left w:val="none" w:sz="0" w:space="0" w:color="auto"/>
            <w:bottom w:val="none" w:sz="0" w:space="0" w:color="auto"/>
            <w:right w:val="none" w:sz="0" w:space="0" w:color="auto"/>
          </w:divBdr>
        </w:div>
      </w:divsChild>
    </w:div>
    <w:div w:id="1573731186">
      <w:bodyDiv w:val="1"/>
      <w:marLeft w:val="0"/>
      <w:marRight w:val="0"/>
      <w:marTop w:val="0"/>
      <w:marBottom w:val="0"/>
      <w:divBdr>
        <w:top w:val="none" w:sz="0" w:space="0" w:color="auto"/>
        <w:left w:val="none" w:sz="0" w:space="0" w:color="auto"/>
        <w:bottom w:val="none" w:sz="0" w:space="0" w:color="auto"/>
        <w:right w:val="none" w:sz="0" w:space="0" w:color="auto"/>
      </w:divBdr>
    </w:div>
    <w:div w:id="1835603997">
      <w:bodyDiv w:val="1"/>
      <w:marLeft w:val="0"/>
      <w:marRight w:val="0"/>
      <w:marTop w:val="0"/>
      <w:marBottom w:val="0"/>
      <w:divBdr>
        <w:top w:val="none" w:sz="0" w:space="0" w:color="auto"/>
        <w:left w:val="none" w:sz="0" w:space="0" w:color="auto"/>
        <w:bottom w:val="none" w:sz="0" w:space="0" w:color="auto"/>
        <w:right w:val="none" w:sz="0" w:space="0" w:color="auto"/>
      </w:divBdr>
    </w:div>
    <w:div w:id="1892616365">
      <w:bodyDiv w:val="1"/>
      <w:marLeft w:val="0"/>
      <w:marRight w:val="0"/>
      <w:marTop w:val="0"/>
      <w:marBottom w:val="0"/>
      <w:divBdr>
        <w:top w:val="none" w:sz="0" w:space="0" w:color="auto"/>
        <w:left w:val="none" w:sz="0" w:space="0" w:color="auto"/>
        <w:bottom w:val="none" w:sz="0" w:space="0" w:color="auto"/>
        <w:right w:val="none" w:sz="0" w:space="0" w:color="auto"/>
      </w:divBdr>
    </w:div>
    <w:div w:id="1901866726">
      <w:bodyDiv w:val="1"/>
      <w:marLeft w:val="0"/>
      <w:marRight w:val="0"/>
      <w:marTop w:val="0"/>
      <w:marBottom w:val="0"/>
      <w:divBdr>
        <w:top w:val="none" w:sz="0" w:space="0" w:color="auto"/>
        <w:left w:val="none" w:sz="0" w:space="0" w:color="auto"/>
        <w:bottom w:val="none" w:sz="0" w:space="0" w:color="auto"/>
        <w:right w:val="none" w:sz="0" w:space="0" w:color="auto"/>
      </w:divBdr>
      <w:divsChild>
        <w:div w:id="815803880">
          <w:marLeft w:val="0"/>
          <w:marRight w:val="0"/>
          <w:marTop w:val="0"/>
          <w:marBottom w:val="0"/>
          <w:divBdr>
            <w:top w:val="none" w:sz="0" w:space="0" w:color="auto"/>
            <w:left w:val="none" w:sz="0" w:space="0" w:color="auto"/>
            <w:bottom w:val="none" w:sz="0" w:space="0" w:color="auto"/>
            <w:right w:val="none" w:sz="0" w:space="0" w:color="auto"/>
          </w:divBdr>
          <w:divsChild>
            <w:div w:id="734742011">
              <w:marLeft w:val="0"/>
              <w:marRight w:val="0"/>
              <w:marTop w:val="0"/>
              <w:marBottom w:val="0"/>
              <w:divBdr>
                <w:top w:val="none" w:sz="0" w:space="0" w:color="auto"/>
                <w:left w:val="none" w:sz="0" w:space="0" w:color="auto"/>
                <w:bottom w:val="none" w:sz="0" w:space="0" w:color="auto"/>
                <w:right w:val="none" w:sz="0" w:space="0" w:color="auto"/>
              </w:divBdr>
            </w:div>
            <w:div w:id="557980875">
              <w:marLeft w:val="0"/>
              <w:marRight w:val="0"/>
              <w:marTop w:val="0"/>
              <w:marBottom w:val="0"/>
              <w:divBdr>
                <w:top w:val="none" w:sz="0" w:space="0" w:color="auto"/>
                <w:left w:val="none" w:sz="0" w:space="0" w:color="auto"/>
                <w:bottom w:val="none" w:sz="0" w:space="0" w:color="auto"/>
                <w:right w:val="none" w:sz="0" w:space="0" w:color="auto"/>
              </w:divBdr>
              <w:divsChild>
                <w:div w:id="11948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64497">
          <w:marLeft w:val="0"/>
          <w:marRight w:val="0"/>
          <w:marTop w:val="0"/>
          <w:marBottom w:val="0"/>
          <w:divBdr>
            <w:top w:val="none" w:sz="0" w:space="0" w:color="auto"/>
            <w:left w:val="none" w:sz="0" w:space="0" w:color="auto"/>
            <w:bottom w:val="none" w:sz="0" w:space="0" w:color="auto"/>
            <w:right w:val="none" w:sz="0" w:space="0" w:color="auto"/>
          </w:divBdr>
          <w:divsChild>
            <w:div w:id="98285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799824">
      <w:bodyDiv w:val="1"/>
      <w:marLeft w:val="0"/>
      <w:marRight w:val="0"/>
      <w:marTop w:val="0"/>
      <w:marBottom w:val="0"/>
      <w:divBdr>
        <w:top w:val="none" w:sz="0" w:space="0" w:color="auto"/>
        <w:left w:val="none" w:sz="0" w:space="0" w:color="auto"/>
        <w:bottom w:val="none" w:sz="0" w:space="0" w:color="auto"/>
        <w:right w:val="none" w:sz="0" w:space="0" w:color="auto"/>
      </w:divBdr>
      <w:divsChild>
        <w:div w:id="422384634">
          <w:marLeft w:val="0"/>
          <w:marRight w:val="0"/>
          <w:marTop w:val="100"/>
          <w:marBottom w:val="100"/>
          <w:divBdr>
            <w:top w:val="none" w:sz="0" w:space="0" w:color="auto"/>
            <w:left w:val="none" w:sz="0" w:space="0" w:color="auto"/>
            <w:bottom w:val="none" w:sz="0" w:space="0" w:color="auto"/>
            <w:right w:val="none" w:sz="0" w:space="0" w:color="auto"/>
          </w:divBdr>
          <w:divsChild>
            <w:div w:id="113908925">
              <w:marLeft w:val="0"/>
              <w:marRight w:val="0"/>
              <w:marTop w:val="750"/>
              <w:marBottom w:val="750"/>
              <w:divBdr>
                <w:top w:val="none" w:sz="0" w:space="0" w:color="auto"/>
                <w:left w:val="none" w:sz="0" w:space="0" w:color="auto"/>
                <w:bottom w:val="none" w:sz="0" w:space="0" w:color="auto"/>
                <w:right w:val="none" w:sz="0" w:space="0" w:color="auto"/>
              </w:divBdr>
              <w:divsChild>
                <w:div w:id="16852441">
                  <w:marLeft w:val="0"/>
                  <w:marRight w:val="0"/>
                  <w:marTop w:val="0"/>
                  <w:marBottom w:val="0"/>
                  <w:divBdr>
                    <w:top w:val="none" w:sz="0" w:space="0" w:color="auto"/>
                    <w:left w:val="none" w:sz="0" w:space="0" w:color="auto"/>
                    <w:bottom w:val="none" w:sz="0" w:space="0" w:color="auto"/>
                    <w:right w:val="none" w:sz="0" w:space="0" w:color="auto"/>
                  </w:divBdr>
                  <w:divsChild>
                    <w:div w:id="114836978">
                      <w:marLeft w:val="0"/>
                      <w:marRight w:val="0"/>
                      <w:marTop w:val="0"/>
                      <w:marBottom w:val="0"/>
                      <w:divBdr>
                        <w:top w:val="none" w:sz="0" w:space="0" w:color="auto"/>
                        <w:left w:val="none" w:sz="0" w:space="0" w:color="auto"/>
                        <w:bottom w:val="none" w:sz="0" w:space="0" w:color="auto"/>
                        <w:right w:val="none" w:sz="0" w:space="0" w:color="auto"/>
                      </w:divBdr>
                      <w:divsChild>
                        <w:div w:id="117449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166351">
          <w:marLeft w:val="0"/>
          <w:marRight w:val="0"/>
          <w:marTop w:val="100"/>
          <w:marBottom w:val="100"/>
          <w:divBdr>
            <w:top w:val="dashed" w:sz="6" w:space="0" w:color="A8A8A8"/>
            <w:left w:val="none" w:sz="0" w:space="0" w:color="auto"/>
            <w:bottom w:val="none" w:sz="0" w:space="0" w:color="auto"/>
            <w:right w:val="none" w:sz="0" w:space="0" w:color="auto"/>
          </w:divBdr>
          <w:divsChild>
            <w:div w:id="1180508478">
              <w:marLeft w:val="0"/>
              <w:marRight w:val="0"/>
              <w:marTop w:val="750"/>
              <w:marBottom w:val="750"/>
              <w:divBdr>
                <w:top w:val="none" w:sz="0" w:space="0" w:color="auto"/>
                <w:left w:val="none" w:sz="0" w:space="0" w:color="auto"/>
                <w:bottom w:val="none" w:sz="0" w:space="0" w:color="auto"/>
                <w:right w:val="none" w:sz="0" w:space="0" w:color="auto"/>
              </w:divBdr>
              <w:divsChild>
                <w:div w:id="1098211390">
                  <w:marLeft w:val="0"/>
                  <w:marRight w:val="0"/>
                  <w:marTop w:val="0"/>
                  <w:marBottom w:val="0"/>
                  <w:divBdr>
                    <w:top w:val="none" w:sz="0" w:space="0" w:color="auto"/>
                    <w:left w:val="none" w:sz="0" w:space="0" w:color="auto"/>
                    <w:bottom w:val="none" w:sz="0" w:space="0" w:color="auto"/>
                    <w:right w:val="none" w:sz="0" w:space="0" w:color="auto"/>
                  </w:divBdr>
                  <w:divsChild>
                    <w:div w:id="699665877">
                      <w:marLeft w:val="0"/>
                      <w:marRight w:val="0"/>
                      <w:marTop w:val="0"/>
                      <w:marBottom w:val="0"/>
                      <w:divBdr>
                        <w:top w:val="none" w:sz="0" w:space="0" w:color="auto"/>
                        <w:left w:val="none" w:sz="0" w:space="0" w:color="auto"/>
                        <w:bottom w:val="none" w:sz="0" w:space="0" w:color="auto"/>
                        <w:right w:val="none" w:sz="0" w:space="0" w:color="auto"/>
                      </w:divBdr>
                      <w:divsChild>
                        <w:div w:id="151048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953264">
      <w:bodyDiv w:val="1"/>
      <w:marLeft w:val="0"/>
      <w:marRight w:val="0"/>
      <w:marTop w:val="0"/>
      <w:marBottom w:val="0"/>
      <w:divBdr>
        <w:top w:val="none" w:sz="0" w:space="0" w:color="auto"/>
        <w:left w:val="none" w:sz="0" w:space="0" w:color="auto"/>
        <w:bottom w:val="none" w:sz="0" w:space="0" w:color="auto"/>
        <w:right w:val="none" w:sz="0" w:space="0" w:color="auto"/>
      </w:divBdr>
    </w:div>
    <w:div w:id="20683369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9</Pages>
  <Words>3897</Words>
  <Characters>22218</Characters>
  <Application>Microsoft Macintosh Word</Application>
  <DocSecurity>0</DocSecurity>
  <Lines>185</Lines>
  <Paragraphs>52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Respond to example Student Portfolio Reflection Essays</vt:lpstr>
      <vt:lpstr>Submit your responses on the example student portfolio reflection essays here. (</vt:lpstr>
      <vt:lpstr>Brainstorming Session for Portfolio Reflection Essay</vt:lpstr>
    </vt:vector>
  </TitlesOfParts>
  <LinksUpToDate>false</LinksUpToDate>
  <CharactersWithSpaces>26063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15</cp:revision>
  <dcterms:created xsi:type="dcterms:W3CDTF">2020-12-02T11:08:00Z</dcterms:created>
  <dcterms:modified xsi:type="dcterms:W3CDTF">2020-12-03T05:47:00Z</dcterms:modified>
</cp:coreProperties>
</file>